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74F" w:rsidRPr="00462A4D" w:rsidRDefault="00462A4D">
      <w:pPr>
        <w:rPr>
          <w:b/>
          <w:sz w:val="32"/>
          <w:szCs w:val="32"/>
        </w:rPr>
      </w:pPr>
      <w:r w:rsidRPr="00462A4D">
        <w:rPr>
          <w:b/>
          <w:sz w:val="32"/>
          <w:szCs w:val="32"/>
        </w:rPr>
        <w:t>Отчёт главы МО «Лебяженский сельсовет» перед населением.</w:t>
      </w:r>
    </w:p>
    <w:p w:rsidR="00462A4D" w:rsidRPr="00462A4D" w:rsidRDefault="00462A4D">
      <w:pPr>
        <w:rPr>
          <w:b/>
          <w:i/>
        </w:rPr>
      </w:pPr>
      <w:r w:rsidRPr="00462A4D">
        <w:rPr>
          <w:b/>
          <w:i/>
        </w:rPr>
        <w:t>Население</w:t>
      </w:r>
    </w:p>
    <w:p w:rsidR="00462A4D" w:rsidRDefault="00462A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территории МО «Лебяженский сельсовет» находится 1 населённый пункт: Лебяжье.</w:t>
      </w:r>
    </w:p>
    <w:p w:rsidR="00131F4D" w:rsidRDefault="00462A4D" w:rsidP="00131F4D">
      <w:pPr>
        <w:rPr>
          <w:rFonts w:ascii="Calibri" w:eastAsia="Calibri" w:hAnsi="Calibri" w:cs="Times New Roman"/>
        </w:rPr>
      </w:pPr>
      <w:r>
        <w:rPr>
          <w:rFonts w:ascii="Times New Roman" w:hAnsi="Times New Roman" w:cs="Times New Roman"/>
        </w:rPr>
        <w:t>На</w:t>
      </w:r>
      <w:r w:rsidR="00131F4D">
        <w:t xml:space="preserve">селение 01.01.2016 года </w:t>
      </w:r>
      <w:r w:rsidR="007C0153">
        <w:t xml:space="preserve">по сравнению с </w:t>
      </w:r>
      <w:r w:rsidR="00660AD9">
        <w:t xml:space="preserve"> годом значительно сократилось</w:t>
      </w:r>
      <w:proofErr w:type="gramStart"/>
      <w:r w:rsidR="007C0153">
        <w:t>,</w:t>
      </w:r>
      <w:r w:rsidR="00660AD9">
        <w:t>:</w:t>
      </w:r>
      <w:proofErr w:type="gramEnd"/>
    </w:p>
    <w:p w:rsidR="00131F4D" w:rsidRPr="007C0153" w:rsidRDefault="00131F4D" w:rsidP="00131F4D">
      <w:pPr>
        <w:rPr>
          <w:rFonts w:ascii="Times New Roman" w:eastAsia="Calibri" w:hAnsi="Times New Roman" w:cs="Times New Roman"/>
        </w:rPr>
      </w:pPr>
      <w:r w:rsidRPr="007C0153">
        <w:rPr>
          <w:rFonts w:ascii="Times New Roman" w:eastAsia="Calibri" w:hAnsi="Times New Roman" w:cs="Times New Roman"/>
        </w:rPr>
        <w:t>- общая численность граждан на 01.01.2016  -            1191 чел.;</w:t>
      </w:r>
    </w:p>
    <w:p w:rsidR="00131F4D" w:rsidRPr="007C0153" w:rsidRDefault="00131F4D" w:rsidP="00131F4D">
      <w:pPr>
        <w:rPr>
          <w:rFonts w:ascii="Times New Roman" w:eastAsia="Calibri" w:hAnsi="Times New Roman" w:cs="Times New Roman"/>
        </w:rPr>
      </w:pPr>
      <w:r w:rsidRPr="007C0153">
        <w:rPr>
          <w:rFonts w:ascii="Times New Roman" w:eastAsia="Calibri" w:hAnsi="Times New Roman" w:cs="Times New Roman"/>
        </w:rPr>
        <w:t>- численность экономически активного населения -    419 чел.;</w:t>
      </w:r>
    </w:p>
    <w:p w:rsidR="00131F4D" w:rsidRPr="007C0153" w:rsidRDefault="00131F4D" w:rsidP="00131F4D">
      <w:pPr>
        <w:rPr>
          <w:rFonts w:ascii="Times New Roman" w:hAnsi="Times New Roman" w:cs="Times New Roman"/>
        </w:rPr>
      </w:pPr>
      <w:r w:rsidRPr="007C0153">
        <w:rPr>
          <w:rFonts w:ascii="Times New Roman" w:eastAsia="Calibri" w:hAnsi="Times New Roman" w:cs="Times New Roman"/>
        </w:rPr>
        <w:t>- численность учеников в возрасте от 14 до 18 лет -      95 чел.</w:t>
      </w:r>
    </w:p>
    <w:p w:rsidR="005900E2" w:rsidRPr="00542415" w:rsidRDefault="007C0153" w:rsidP="00131F4D">
      <w:pPr>
        <w:rPr>
          <w:rFonts w:ascii="Times New Roman" w:hAnsi="Times New Roman" w:cs="Times New Roman"/>
          <w:sz w:val="24"/>
          <w:szCs w:val="24"/>
        </w:rPr>
      </w:pPr>
      <w:r w:rsidRPr="00542415">
        <w:rPr>
          <w:rFonts w:ascii="Times New Roman" w:hAnsi="Times New Roman" w:cs="Times New Roman"/>
          <w:sz w:val="24"/>
          <w:szCs w:val="24"/>
        </w:rPr>
        <w:t>В 2014 г. население составляло- 1243 человека</w:t>
      </w:r>
    </w:p>
    <w:tbl>
      <w:tblPr>
        <w:tblStyle w:val="a3"/>
        <w:tblW w:w="0" w:type="auto"/>
        <w:tblLook w:val="04A0"/>
      </w:tblPr>
      <w:tblGrid>
        <w:gridCol w:w="959"/>
        <w:gridCol w:w="1332"/>
      </w:tblGrid>
      <w:tr w:rsidR="00542415" w:rsidTr="00542415">
        <w:tc>
          <w:tcPr>
            <w:tcW w:w="959" w:type="dxa"/>
          </w:tcPr>
          <w:p w:rsidR="00542415" w:rsidRDefault="00542415" w:rsidP="00131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76" w:type="dxa"/>
          </w:tcPr>
          <w:p w:rsidR="00542415" w:rsidRDefault="00542415" w:rsidP="00131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количество, человек</w:t>
            </w:r>
          </w:p>
        </w:tc>
      </w:tr>
      <w:tr w:rsidR="00542415" w:rsidTr="00542415">
        <w:tc>
          <w:tcPr>
            <w:tcW w:w="959" w:type="dxa"/>
          </w:tcPr>
          <w:p w:rsidR="00542415" w:rsidRDefault="00542415" w:rsidP="00131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542415" w:rsidRDefault="00542415" w:rsidP="00131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1191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тыс</w:t>
            </w:r>
            <w:proofErr w:type="spellEnd"/>
            <w:proofErr w:type="gramEnd"/>
          </w:p>
        </w:tc>
      </w:tr>
      <w:tr w:rsidR="00542415" w:rsidTr="00542415">
        <w:tc>
          <w:tcPr>
            <w:tcW w:w="959" w:type="dxa"/>
          </w:tcPr>
          <w:p w:rsidR="00542415" w:rsidRDefault="00542415" w:rsidP="00131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76" w:type="dxa"/>
          </w:tcPr>
          <w:p w:rsidR="00542415" w:rsidRDefault="00542415" w:rsidP="00131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1243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тыс</w:t>
            </w:r>
            <w:proofErr w:type="spellEnd"/>
            <w:proofErr w:type="gramEnd"/>
          </w:p>
        </w:tc>
      </w:tr>
      <w:tr w:rsidR="00542415" w:rsidTr="00542415">
        <w:tc>
          <w:tcPr>
            <w:tcW w:w="959" w:type="dxa"/>
          </w:tcPr>
          <w:p w:rsidR="00542415" w:rsidRDefault="00542415" w:rsidP="00131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276" w:type="dxa"/>
          </w:tcPr>
          <w:p w:rsidR="00542415" w:rsidRDefault="00542415" w:rsidP="00131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1320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тыс</w:t>
            </w:r>
            <w:proofErr w:type="spellEnd"/>
            <w:proofErr w:type="gramEnd"/>
          </w:p>
        </w:tc>
      </w:tr>
    </w:tbl>
    <w:p w:rsidR="007C0153" w:rsidRPr="007C0153" w:rsidRDefault="007C0153" w:rsidP="00131F4D">
      <w:pPr>
        <w:rPr>
          <w:rFonts w:ascii="Times New Roman" w:hAnsi="Times New Roman" w:cs="Times New Roman"/>
        </w:rPr>
      </w:pPr>
    </w:p>
    <w:p w:rsidR="005900E2" w:rsidRPr="00542415" w:rsidRDefault="005900E2" w:rsidP="00131F4D">
      <w:pPr>
        <w:rPr>
          <w:rFonts w:ascii="Times New Roman" w:hAnsi="Times New Roman" w:cs="Times New Roman"/>
          <w:b/>
        </w:rPr>
      </w:pPr>
      <w:r w:rsidRPr="00542415">
        <w:rPr>
          <w:rFonts w:ascii="Times New Roman" w:hAnsi="Times New Roman" w:cs="Times New Roman"/>
          <w:b/>
        </w:rPr>
        <w:t xml:space="preserve">На территории села </w:t>
      </w:r>
      <w:proofErr w:type="gramStart"/>
      <w:r w:rsidRPr="00542415">
        <w:rPr>
          <w:rFonts w:ascii="Times New Roman" w:hAnsi="Times New Roman" w:cs="Times New Roman"/>
          <w:b/>
        </w:rPr>
        <w:t>Лебяжье</w:t>
      </w:r>
      <w:proofErr w:type="gramEnd"/>
      <w:r w:rsidRPr="00542415">
        <w:rPr>
          <w:rFonts w:ascii="Times New Roman" w:hAnsi="Times New Roman" w:cs="Times New Roman"/>
          <w:b/>
        </w:rPr>
        <w:t xml:space="preserve"> находятся:</w:t>
      </w:r>
    </w:p>
    <w:p w:rsidR="005900E2" w:rsidRPr="007C0153" w:rsidRDefault="003A10E7" w:rsidP="00131F4D">
      <w:pPr>
        <w:rPr>
          <w:rFonts w:ascii="Times New Roman" w:hAnsi="Times New Roman" w:cs="Times New Roman"/>
        </w:rPr>
      </w:pPr>
      <w:r w:rsidRPr="007C0153">
        <w:rPr>
          <w:rFonts w:ascii="Times New Roman" w:hAnsi="Times New Roman" w:cs="Times New Roman"/>
        </w:rPr>
        <w:t>2 общеобразовательные школы одно дошкольное учреждение:</w:t>
      </w:r>
    </w:p>
    <w:p w:rsidR="005900E2" w:rsidRPr="007C0153" w:rsidRDefault="005900E2" w:rsidP="00131F4D">
      <w:pPr>
        <w:rPr>
          <w:rFonts w:ascii="Times New Roman" w:hAnsi="Times New Roman" w:cs="Times New Roman"/>
        </w:rPr>
      </w:pPr>
      <w:r w:rsidRPr="007C0153">
        <w:rPr>
          <w:rFonts w:ascii="Times New Roman" w:hAnsi="Times New Roman" w:cs="Times New Roman"/>
        </w:rPr>
        <w:t xml:space="preserve">1. </w:t>
      </w:r>
      <w:r w:rsidR="008E5130" w:rsidRPr="007C0153">
        <w:rPr>
          <w:rFonts w:ascii="Times New Roman" w:hAnsi="Times New Roman" w:cs="Times New Roman"/>
        </w:rPr>
        <w:t xml:space="preserve">МБОУ Лебяженская СОШ </w:t>
      </w:r>
      <w:r w:rsidRPr="007C0153">
        <w:rPr>
          <w:rFonts w:ascii="Times New Roman" w:hAnsi="Times New Roman" w:cs="Times New Roman"/>
        </w:rPr>
        <w:t>- 161 человек</w:t>
      </w:r>
    </w:p>
    <w:p w:rsidR="005900E2" w:rsidRPr="007C0153" w:rsidRDefault="005900E2" w:rsidP="00131F4D">
      <w:pPr>
        <w:rPr>
          <w:rFonts w:ascii="Times New Roman" w:hAnsi="Times New Roman" w:cs="Times New Roman"/>
        </w:rPr>
      </w:pPr>
      <w:r w:rsidRPr="007C0153">
        <w:rPr>
          <w:rFonts w:ascii="Times New Roman" w:hAnsi="Times New Roman" w:cs="Times New Roman"/>
        </w:rPr>
        <w:t>2. КГБОУ «Лебяженская общеобразовательная школа-интернат» -</w:t>
      </w:r>
      <w:r w:rsidR="008E5130" w:rsidRPr="007C0153">
        <w:rPr>
          <w:rFonts w:ascii="Times New Roman" w:hAnsi="Times New Roman" w:cs="Times New Roman"/>
        </w:rPr>
        <w:t>74 человека</w:t>
      </w:r>
    </w:p>
    <w:p w:rsidR="008E5130" w:rsidRPr="007C0153" w:rsidRDefault="008E5130" w:rsidP="00131F4D">
      <w:pPr>
        <w:rPr>
          <w:rFonts w:ascii="Times New Roman" w:hAnsi="Times New Roman" w:cs="Times New Roman"/>
        </w:rPr>
      </w:pPr>
      <w:r w:rsidRPr="007C0153">
        <w:rPr>
          <w:rFonts w:ascii="Times New Roman" w:hAnsi="Times New Roman" w:cs="Times New Roman"/>
        </w:rPr>
        <w:t xml:space="preserve">3. МКДОУ </w:t>
      </w:r>
      <w:r w:rsidR="003A10E7" w:rsidRPr="007C0153">
        <w:rPr>
          <w:rFonts w:ascii="Times New Roman" w:hAnsi="Times New Roman" w:cs="Times New Roman"/>
        </w:rPr>
        <w:t xml:space="preserve">Детский сад «Тополёк»- в группах  </w:t>
      </w:r>
      <w:r w:rsidR="007C0153" w:rsidRPr="007C0153">
        <w:rPr>
          <w:rFonts w:ascii="Times New Roman" w:hAnsi="Times New Roman" w:cs="Times New Roman"/>
        </w:rPr>
        <w:t>55</w:t>
      </w:r>
      <w:r w:rsidR="003A10E7" w:rsidRPr="007C0153">
        <w:rPr>
          <w:rFonts w:ascii="Times New Roman" w:hAnsi="Times New Roman" w:cs="Times New Roman"/>
        </w:rPr>
        <w:t xml:space="preserve">  ребятишек.</w:t>
      </w:r>
    </w:p>
    <w:p w:rsidR="003A10E7" w:rsidRPr="007C0153" w:rsidRDefault="003A10E7" w:rsidP="00131F4D">
      <w:pPr>
        <w:rPr>
          <w:rFonts w:ascii="Times New Roman" w:hAnsi="Times New Roman" w:cs="Times New Roman"/>
        </w:rPr>
      </w:pPr>
    </w:p>
    <w:p w:rsidR="005C24FD" w:rsidRPr="007C0153" w:rsidRDefault="005C24FD" w:rsidP="00131F4D">
      <w:pPr>
        <w:rPr>
          <w:rFonts w:ascii="Times New Roman" w:hAnsi="Times New Roman" w:cs="Times New Roman"/>
        </w:rPr>
      </w:pPr>
      <w:r w:rsidRPr="007C0153">
        <w:rPr>
          <w:rFonts w:ascii="Times New Roman" w:hAnsi="Times New Roman" w:cs="Times New Roman"/>
        </w:rPr>
        <w:t>Также имеется</w:t>
      </w:r>
    </w:p>
    <w:p w:rsidR="003A10E7" w:rsidRPr="007C0153" w:rsidRDefault="005C24FD" w:rsidP="00131F4D">
      <w:pPr>
        <w:rPr>
          <w:rFonts w:ascii="Times New Roman" w:hAnsi="Times New Roman" w:cs="Times New Roman"/>
        </w:rPr>
      </w:pPr>
      <w:r w:rsidRPr="007C0153">
        <w:rPr>
          <w:rFonts w:ascii="Times New Roman" w:hAnsi="Times New Roman" w:cs="Times New Roman"/>
        </w:rPr>
        <w:t>- фельдшерско-акушерский пункт;</w:t>
      </w:r>
    </w:p>
    <w:p w:rsidR="005C24FD" w:rsidRPr="007C0153" w:rsidRDefault="005C24FD" w:rsidP="00131F4D">
      <w:pPr>
        <w:rPr>
          <w:rFonts w:ascii="Times New Roman" w:hAnsi="Times New Roman" w:cs="Times New Roman"/>
        </w:rPr>
      </w:pPr>
      <w:r w:rsidRPr="007C0153">
        <w:rPr>
          <w:rFonts w:ascii="Times New Roman" w:hAnsi="Times New Roman" w:cs="Times New Roman"/>
        </w:rPr>
        <w:t>-ветеринарный пункт;</w:t>
      </w:r>
    </w:p>
    <w:p w:rsidR="007C0153" w:rsidRDefault="007C0153" w:rsidP="00131F4D">
      <w:pPr>
        <w:rPr>
          <w:rFonts w:ascii="Times New Roman" w:hAnsi="Times New Roman" w:cs="Times New Roman"/>
        </w:rPr>
      </w:pPr>
      <w:r w:rsidRPr="007C015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дом культуры;</w:t>
      </w:r>
    </w:p>
    <w:p w:rsidR="007C0153" w:rsidRDefault="007C0153" w:rsidP="00131F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библиотека;</w:t>
      </w:r>
    </w:p>
    <w:p w:rsidR="007C0153" w:rsidRDefault="007C0153" w:rsidP="00131F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- 9 магазинов;</w:t>
      </w:r>
    </w:p>
    <w:p w:rsidR="007C0153" w:rsidRDefault="007C0153" w:rsidP="00131F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метеостанция;</w:t>
      </w:r>
    </w:p>
    <w:p w:rsidR="007C0153" w:rsidRDefault="007C0153" w:rsidP="00131F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почта России;</w:t>
      </w:r>
    </w:p>
    <w:p w:rsidR="00542415" w:rsidRDefault="007C0153" w:rsidP="00131F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179FD">
        <w:rPr>
          <w:rFonts w:ascii="Times New Roman" w:hAnsi="Times New Roman" w:cs="Times New Roman"/>
        </w:rPr>
        <w:t>РМПП ЖКХ «</w:t>
      </w:r>
      <w:proofErr w:type="spellStart"/>
      <w:r w:rsidR="00D179FD">
        <w:rPr>
          <w:rFonts w:ascii="Times New Roman" w:hAnsi="Times New Roman" w:cs="Times New Roman"/>
        </w:rPr>
        <w:t>Краснотуранское</w:t>
      </w:r>
      <w:proofErr w:type="spellEnd"/>
      <w:r w:rsidR="00D179FD">
        <w:rPr>
          <w:rFonts w:ascii="Times New Roman" w:hAnsi="Times New Roman" w:cs="Times New Roman"/>
        </w:rPr>
        <w:t>»,</w:t>
      </w:r>
    </w:p>
    <w:p w:rsidR="007C0153" w:rsidRPr="00542415" w:rsidRDefault="00542415" w:rsidP="00131F4D">
      <w:pPr>
        <w:rPr>
          <w:rFonts w:ascii="Times New Roman" w:hAnsi="Times New Roman" w:cs="Times New Roman"/>
          <w:b/>
        </w:rPr>
      </w:pPr>
      <w:r w:rsidRPr="00542415">
        <w:rPr>
          <w:rFonts w:ascii="Times New Roman" w:hAnsi="Times New Roman" w:cs="Times New Roman"/>
          <w:b/>
        </w:rPr>
        <w:t>Земля и развитие сельского хозяйства.</w:t>
      </w:r>
    </w:p>
    <w:p w:rsidR="00542415" w:rsidRDefault="003F2679" w:rsidP="00131F4D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В 1991 году на основании земельной реформы закона РСФСР, исполнительный комитет районного Совета народных депутатов решил, передать в постоянное пользование под </w:t>
      </w:r>
      <w:r>
        <w:rPr>
          <w:rFonts w:ascii="Times New Roman" w:hAnsi="Times New Roman" w:cs="Times New Roman"/>
        </w:rPr>
        <w:lastRenderedPageBreak/>
        <w:t>дальнейшую застройку сел и деревень, для пастьбы скота, сенокошения приусадебные земли сельским Советам народных депутатов</w:t>
      </w:r>
      <w:r w:rsidR="00C751D1">
        <w:rPr>
          <w:rFonts w:ascii="Times New Roman" w:hAnsi="Times New Roman" w:cs="Times New Roman"/>
        </w:rPr>
        <w:t xml:space="preserve"> земельные угодья на общей площади по району- 25711 га, в т.ч. по угодьям и Советам согласно приложения.</w:t>
      </w:r>
      <w:proofErr w:type="gramEnd"/>
    </w:p>
    <w:p w:rsidR="00C751D1" w:rsidRDefault="00C751D1" w:rsidP="00131F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Лебяженский сельский совет – 1342 </w:t>
      </w:r>
      <w:r w:rsidR="00BF6EC1">
        <w:rPr>
          <w:rFonts w:ascii="Times New Roman" w:hAnsi="Times New Roman" w:cs="Times New Roman"/>
        </w:rPr>
        <w:t xml:space="preserve">га, из них земли </w:t>
      </w:r>
      <w:proofErr w:type="spellStart"/>
      <w:r w:rsidR="00BF6EC1">
        <w:rPr>
          <w:rFonts w:ascii="Times New Roman" w:hAnsi="Times New Roman" w:cs="Times New Roman"/>
        </w:rPr>
        <w:t>сельхозназначения</w:t>
      </w:r>
      <w:proofErr w:type="spellEnd"/>
      <w:r w:rsidR="00BF6EC1">
        <w:rPr>
          <w:rFonts w:ascii="Times New Roman" w:hAnsi="Times New Roman" w:cs="Times New Roman"/>
        </w:rPr>
        <w:t xml:space="preserve"> -</w:t>
      </w:r>
      <w:proofErr w:type="gramStart"/>
      <w:r w:rsidR="00BF6EC1">
        <w:rPr>
          <w:rFonts w:ascii="Times New Roman" w:hAnsi="Times New Roman" w:cs="Times New Roman"/>
        </w:rPr>
        <w:t xml:space="preserve"> ,</w:t>
      </w:r>
      <w:proofErr w:type="gramEnd"/>
      <w:r w:rsidR="00BF6EC1">
        <w:rPr>
          <w:rFonts w:ascii="Times New Roman" w:hAnsi="Times New Roman" w:cs="Times New Roman"/>
        </w:rPr>
        <w:t xml:space="preserve"> земли населённого пункта - ,земли водного фонда -, земли лесного фонда – </w:t>
      </w:r>
    </w:p>
    <w:p w:rsidR="00BF6EC1" w:rsidRDefault="00BF6EC1" w:rsidP="00131F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Общая площадь земель муниципального образования составляет -22486, 1 га;</w:t>
      </w:r>
    </w:p>
    <w:p w:rsidR="00BF6EC1" w:rsidRDefault="00BF6EC1" w:rsidP="00131F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Распределение земель МО по категориям: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2375"/>
      </w:tblGrid>
      <w:tr w:rsidR="00BF6EC1" w:rsidTr="00D179FD">
        <w:tc>
          <w:tcPr>
            <w:tcW w:w="3190" w:type="dxa"/>
          </w:tcPr>
          <w:p w:rsidR="00BF6EC1" w:rsidRDefault="00BF6EC1" w:rsidP="00131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категории</w:t>
            </w:r>
          </w:p>
        </w:tc>
        <w:tc>
          <w:tcPr>
            <w:tcW w:w="3190" w:type="dxa"/>
          </w:tcPr>
          <w:p w:rsidR="00BF6EC1" w:rsidRDefault="00BF6EC1" w:rsidP="00131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Площадь, </w:t>
            </w:r>
            <w:proofErr w:type="gramStart"/>
            <w:r>
              <w:rPr>
                <w:rFonts w:ascii="Times New Roman" w:hAnsi="Times New Roman" w:cs="Times New Roman"/>
              </w:rPr>
              <w:t>га</w:t>
            </w:r>
            <w:proofErr w:type="gramEnd"/>
          </w:p>
        </w:tc>
        <w:tc>
          <w:tcPr>
            <w:tcW w:w="2375" w:type="dxa"/>
          </w:tcPr>
          <w:p w:rsidR="00BF6EC1" w:rsidRDefault="00BF6EC1" w:rsidP="004846A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% к общей площади</w:t>
            </w:r>
          </w:p>
        </w:tc>
      </w:tr>
      <w:tr w:rsidR="00BF6EC1" w:rsidTr="00D179FD">
        <w:tc>
          <w:tcPr>
            <w:tcW w:w="3190" w:type="dxa"/>
          </w:tcPr>
          <w:p w:rsidR="00BF6EC1" w:rsidRDefault="00BF6EC1" w:rsidP="00131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сельскохозяйственного назначения</w:t>
            </w:r>
          </w:p>
        </w:tc>
        <w:tc>
          <w:tcPr>
            <w:tcW w:w="3190" w:type="dxa"/>
          </w:tcPr>
          <w:p w:rsidR="00BF6EC1" w:rsidRDefault="00BF6EC1" w:rsidP="00131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12470,78</w:t>
            </w:r>
          </w:p>
        </w:tc>
        <w:tc>
          <w:tcPr>
            <w:tcW w:w="2375" w:type="dxa"/>
          </w:tcPr>
          <w:p w:rsidR="00BF6EC1" w:rsidRDefault="00BF6EC1" w:rsidP="00484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55,5</w:t>
            </w:r>
          </w:p>
        </w:tc>
      </w:tr>
      <w:tr w:rsidR="00BF6EC1" w:rsidTr="00D179FD">
        <w:tc>
          <w:tcPr>
            <w:tcW w:w="3190" w:type="dxa"/>
          </w:tcPr>
          <w:p w:rsidR="00BF6EC1" w:rsidRDefault="00BF6EC1" w:rsidP="00131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поселений</w:t>
            </w:r>
          </w:p>
        </w:tc>
        <w:tc>
          <w:tcPr>
            <w:tcW w:w="3190" w:type="dxa"/>
          </w:tcPr>
          <w:p w:rsidR="00BF6EC1" w:rsidRDefault="00BF6EC1" w:rsidP="00131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376,29</w:t>
            </w:r>
          </w:p>
        </w:tc>
        <w:tc>
          <w:tcPr>
            <w:tcW w:w="2375" w:type="dxa"/>
          </w:tcPr>
          <w:p w:rsidR="00BF6EC1" w:rsidRDefault="00BF6EC1" w:rsidP="00484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BF6EC1" w:rsidTr="00D179FD">
        <w:tc>
          <w:tcPr>
            <w:tcW w:w="3190" w:type="dxa"/>
          </w:tcPr>
          <w:p w:rsidR="00BF6EC1" w:rsidRDefault="00BF6EC1" w:rsidP="00131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промышленности и т.д.</w:t>
            </w:r>
          </w:p>
        </w:tc>
        <w:tc>
          <w:tcPr>
            <w:tcW w:w="3190" w:type="dxa"/>
          </w:tcPr>
          <w:p w:rsidR="00BF6EC1" w:rsidRDefault="00BF6EC1" w:rsidP="00131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14,24</w:t>
            </w:r>
          </w:p>
        </w:tc>
        <w:tc>
          <w:tcPr>
            <w:tcW w:w="2375" w:type="dxa"/>
          </w:tcPr>
          <w:p w:rsidR="00BF6EC1" w:rsidRDefault="00BF6EC1" w:rsidP="00484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BF6EC1" w:rsidTr="00D179FD">
        <w:tc>
          <w:tcPr>
            <w:tcW w:w="3190" w:type="dxa"/>
          </w:tcPr>
          <w:p w:rsidR="00BF6EC1" w:rsidRDefault="00BF6EC1" w:rsidP="00131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лесного фонда</w:t>
            </w:r>
          </w:p>
        </w:tc>
        <w:tc>
          <w:tcPr>
            <w:tcW w:w="3190" w:type="dxa"/>
          </w:tcPr>
          <w:p w:rsidR="00BF6EC1" w:rsidRDefault="00BF6EC1" w:rsidP="00131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1139,69</w:t>
            </w:r>
          </w:p>
        </w:tc>
        <w:tc>
          <w:tcPr>
            <w:tcW w:w="2375" w:type="dxa"/>
          </w:tcPr>
          <w:p w:rsidR="00BF6EC1" w:rsidRDefault="004D0AE1" w:rsidP="00484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</w:tr>
      <w:tr w:rsidR="00BF6EC1" w:rsidTr="00D179FD">
        <w:tc>
          <w:tcPr>
            <w:tcW w:w="3190" w:type="dxa"/>
          </w:tcPr>
          <w:p w:rsidR="00BF6EC1" w:rsidRDefault="00BF6EC1" w:rsidP="00131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водного фонда</w:t>
            </w:r>
          </w:p>
        </w:tc>
        <w:tc>
          <w:tcPr>
            <w:tcW w:w="3190" w:type="dxa"/>
          </w:tcPr>
          <w:p w:rsidR="00BF6EC1" w:rsidRDefault="00BF6EC1" w:rsidP="00131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8485,10</w:t>
            </w:r>
          </w:p>
        </w:tc>
        <w:tc>
          <w:tcPr>
            <w:tcW w:w="2375" w:type="dxa"/>
          </w:tcPr>
          <w:p w:rsidR="00BF6EC1" w:rsidRDefault="004D0AE1" w:rsidP="00484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</w:t>
            </w:r>
          </w:p>
        </w:tc>
      </w:tr>
      <w:tr w:rsidR="00BF6EC1" w:rsidTr="00D179FD">
        <w:tc>
          <w:tcPr>
            <w:tcW w:w="3190" w:type="dxa"/>
          </w:tcPr>
          <w:p w:rsidR="00BF6EC1" w:rsidRDefault="00BF6EC1" w:rsidP="00131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в границах МО</w:t>
            </w:r>
          </w:p>
        </w:tc>
        <w:tc>
          <w:tcPr>
            <w:tcW w:w="3190" w:type="dxa"/>
          </w:tcPr>
          <w:p w:rsidR="00BF6EC1" w:rsidRDefault="00BF6EC1" w:rsidP="00131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22486,10</w:t>
            </w:r>
          </w:p>
        </w:tc>
        <w:tc>
          <w:tcPr>
            <w:tcW w:w="2375" w:type="dxa"/>
          </w:tcPr>
          <w:p w:rsidR="00BF6EC1" w:rsidRDefault="004D0AE1" w:rsidP="00131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BF6EC1" w:rsidRPr="007C0153" w:rsidRDefault="00BF6EC1" w:rsidP="00131F4D">
      <w:pPr>
        <w:rPr>
          <w:rFonts w:ascii="Times New Roman" w:hAnsi="Times New Roman" w:cs="Times New Roman"/>
        </w:rPr>
      </w:pPr>
    </w:p>
    <w:p w:rsidR="007C0153" w:rsidRDefault="004D0AE1" w:rsidP="00131F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территории МО «Лебяженский сельсовет» действует ЗАО </w:t>
      </w:r>
      <w:proofErr w:type="spellStart"/>
      <w:r>
        <w:rPr>
          <w:rFonts w:ascii="Times New Roman" w:hAnsi="Times New Roman" w:cs="Times New Roman"/>
        </w:rPr>
        <w:t>племзавод</w:t>
      </w:r>
      <w:proofErr w:type="spellEnd"/>
      <w:r>
        <w:rPr>
          <w:rFonts w:ascii="Times New Roman" w:hAnsi="Times New Roman" w:cs="Times New Roman"/>
        </w:rPr>
        <w:t xml:space="preserve"> «Краснотуранский» занимающийся разведением животноводства, растениеводством.</w:t>
      </w:r>
    </w:p>
    <w:p w:rsidR="007D1330" w:rsidRDefault="006F4278" w:rsidP="00131F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2015 году был</w:t>
      </w:r>
      <w:r w:rsidR="007D1330">
        <w:rPr>
          <w:rFonts w:ascii="Times New Roman" w:hAnsi="Times New Roman" w:cs="Times New Roman"/>
        </w:rPr>
        <w:t>и заключены следующие договоры в отношении земельных участков:</w:t>
      </w:r>
    </w:p>
    <w:p w:rsidR="007D1330" w:rsidRPr="004B5DA2" w:rsidRDefault="007D1330" w:rsidP="00131F4D">
      <w:pPr>
        <w:rPr>
          <w:rFonts w:ascii="Times New Roman" w:hAnsi="Times New Roman" w:cs="Times New Roman"/>
          <w:b/>
        </w:rPr>
      </w:pPr>
      <w:r w:rsidRPr="004B5DA2">
        <w:rPr>
          <w:rFonts w:ascii="Times New Roman" w:hAnsi="Times New Roman" w:cs="Times New Roman"/>
          <w:b/>
        </w:rPr>
        <w:t xml:space="preserve">Купля – продажа </w:t>
      </w:r>
      <w:r w:rsidR="004B5DA2">
        <w:rPr>
          <w:rFonts w:ascii="Times New Roman" w:hAnsi="Times New Roman" w:cs="Times New Roman"/>
          <w:b/>
        </w:rPr>
        <w:t>2-х участков</w:t>
      </w:r>
      <w:r w:rsidRPr="004B5DA2">
        <w:rPr>
          <w:rFonts w:ascii="Times New Roman" w:hAnsi="Times New Roman" w:cs="Times New Roman"/>
          <w:b/>
        </w:rPr>
        <w:t xml:space="preserve"> по адресу: </w:t>
      </w:r>
    </w:p>
    <w:p w:rsidR="007D1330" w:rsidRDefault="007D1330" w:rsidP="00131F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с. </w:t>
      </w:r>
      <w:proofErr w:type="gramStart"/>
      <w:r>
        <w:rPr>
          <w:rFonts w:ascii="Times New Roman" w:hAnsi="Times New Roman" w:cs="Times New Roman"/>
        </w:rPr>
        <w:t>Лебяжье</w:t>
      </w:r>
      <w:proofErr w:type="gramEnd"/>
      <w:r>
        <w:rPr>
          <w:rFonts w:ascii="Times New Roman" w:hAnsi="Times New Roman" w:cs="Times New Roman"/>
        </w:rPr>
        <w:t>, Приморская</w:t>
      </w:r>
      <w:r w:rsidR="004B5DA2">
        <w:rPr>
          <w:rFonts w:ascii="Times New Roman" w:hAnsi="Times New Roman" w:cs="Times New Roman"/>
        </w:rPr>
        <w:t xml:space="preserve"> 1,</w:t>
      </w:r>
      <w:r>
        <w:rPr>
          <w:rFonts w:ascii="Times New Roman" w:hAnsi="Times New Roman" w:cs="Times New Roman"/>
        </w:rPr>
        <w:t>Степаненко Мария Степановна,</w:t>
      </w:r>
    </w:p>
    <w:p w:rsidR="007D1330" w:rsidRDefault="007D1330" w:rsidP="007D13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с. </w:t>
      </w:r>
      <w:proofErr w:type="gramStart"/>
      <w:r>
        <w:rPr>
          <w:rFonts w:ascii="Times New Roman" w:hAnsi="Times New Roman" w:cs="Times New Roman"/>
        </w:rPr>
        <w:t>Лебяжье</w:t>
      </w:r>
      <w:proofErr w:type="gramEnd"/>
      <w:r>
        <w:rPr>
          <w:rFonts w:ascii="Times New Roman" w:hAnsi="Times New Roman" w:cs="Times New Roman"/>
        </w:rPr>
        <w:t>, Песчаная 10</w:t>
      </w:r>
      <w:r w:rsidR="004B5DA2">
        <w:rPr>
          <w:rFonts w:ascii="Times New Roman" w:hAnsi="Times New Roman" w:cs="Times New Roman"/>
        </w:rPr>
        <w:t xml:space="preserve">, </w:t>
      </w:r>
      <w:proofErr w:type="spellStart"/>
      <w:r w:rsidR="004B5DA2">
        <w:rPr>
          <w:rFonts w:ascii="Times New Roman" w:hAnsi="Times New Roman" w:cs="Times New Roman"/>
        </w:rPr>
        <w:t>Ляпин</w:t>
      </w:r>
      <w:proofErr w:type="spellEnd"/>
      <w:r w:rsidR="004B5DA2">
        <w:rPr>
          <w:rFonts w:ascii="Times New Roman" w:hAnsi="Times New Roman" w:cs="Times New Roman"/>
        </w:rPr>
        <w:t xml:space="preserve"> Валерий Иванович</w:t>
      </w:r>
      <w:r>
        <w:rPr>
          <w:rFonts w:ascii="Times New Roman" w:hAnsi="Times New Roman" w:cs="Times New Roman"/>
        </w:rPr>
        <w:t>,</w:t>
      </w:r>
    </w:p>
    <w:p w:rsidR="007D1330" w:rsidRPr="004B5DA2" w:rsidRDefault="004B5DA2" w:rsidP="00131F4D">
      <w:pPr>
        <w:rPr>
          <w:rFonts w:ascii="Times New Roman" w:hAnsi="Times New Roman" w:cs="Times New Roman"/>
          <w:b/>
        </w:rPr>
      </w:pPr>
      <w:r w:rsidRPr="004B5DA2">
        <w:rPr>
          <w:rFonts w:ascii="Times New Roman" w:hAnsi="Times New Roman" w:cs="Times New Roman"/>
          <w:b/>
        </w:rPr>
        <w:t>Аренда земельных участков</w:t>
      </w:r>
    </w:p>
    <w:p w:rsidR="004B5DA2" w:rsidRDefault="004B5DA2" w:rsidP="00131F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участок с. Лебяжье, ул. Ленина 2 б цель скотоводство, </w:t>
      </w:r>
      <w:proofErr w:type="spellStart"/>
      <w:r>
        <w:rPr>
          <w:rFonts w:ascii="Times New Roman" w:hAnsi="Times New Roman" w:cs="Times New Roman"/>
        </w:rPr>
        <w:t>Линдт</w:t>
      </w:r>
      <w:proofErr w:type="spellEnd"/>
      <w:r>
        <w:rPr>
          <w:rFonts w:ascii="Times New Roman" w:hAnsi="Times New Roman" w:cs="Times New Roman"/>
        </w:rPr>
        <w:t xml:space="preserve"> Фёдор Александрович.</w:t>
      </w:r>
    </w:p>
    <w:p w:rsidR="004D0AE1" w:rsidRDefault="004D0AE1" w:rsidP="00131F4D">
      <w:pPr>
        <w:rPr>
          <w:rFonts w:ascii="Times New Roman" w:hAnsi="Times New Roman" w:cs="Times New Roman"/>
        </w:rPr>
      </w:pPr>
    </w:p>
    <w:p w:rsidR="004D0AE1" w:rsidRPr="004D0AE1" w:rsidRDefault="004D0AE1" w:rsidP="00131F4D">
      <w:pPr>
        <w:rPr>
          <w:rFonts w:ascii="Times New Roman" w:hAnsi="Times New Roman" w:cs="Times New Roman"/>
          <w:b/>
        </w:rPr>
      </w:pPr>
      <w:r w:rsidRPr="004D0AE1">
        <w:rPr>
          <w:rFonts w:ascii="Times New Roman" w:hAnsi="Times New Roman" w:cs="Times New Roman"/>
          <w:b/>
        </w:rPr>
        <w:t>Финансовая система и бюджет.</w:t>
      </w:r>
    </w:p>
    <w:p w:rsidR="004D0AE1" w:rsidRPr="00CB48F7" w:rsidRDefault="004D0AE1" w:rsidP="00131F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пункта 3</w:t>
      </w:r>
      <w:r w:rsidR="004B5DA2">
        <w:rPr>
          <w:rFonts w:ascii="Times New Roman" w:hAnsi="Times New Roman" w:cs="Times New Roman"/>
        </w:rPr>
        <w:t xml:space="preserve"> статьи 52 ФЗ «об общих принципах местного самоуправления в РФ» № 131 от 06.10.2003 г.</w:t>
      </w:r>
      <w:r w:rsidR="0073745E">
        <w:rPr>
          <w:rFonts w:ascii="Times New Roman" w:hAnsi="Times New Roman" w:cs="Times New Roman"/>
        </w:rPr>
        <w:t xml:space="preserve"> решением совета депутатов от 19.12.2014 года №109-314-р утверждён бюджет МО Лебяженского сельсовета на 2015 год. </w:t>
      </w:r>
      <w:r w:rsidR="00CB48F7">
        <w:rPr>
          <w:rFonts w:ascii="Times New Roman" w:hAnsi="Times New Roman" w:cs="Times New Roman"/>
        </w:rPr>
        <w:t xml:space="preserve">Было запланировано в бюджет МО по </w:t>
      </w:r>
      <w:proofErr w:type="spellStart"/>
      <w:r w:rsidR="00CB48F7">
        <w:rPr>
          <w:rFonts w:ascii="Times New Roman" w:hAnsi="Times New Roman" w:cs="Times New Roman"/>
        </w:rPr>
        <w:t>доходам:__________Из</w:t>
      </w:r>
      <w:proofErr w:type="spellEnd"/>
      <w:r w:rsidR="00CB48F7">
        <w:rPr>
          <w:rFonts w:ascii="Times New Roman" w:hAnsi="Times New Roman" w:cs="Times New Roman"/>
        </w:rPr>
        <w:t xml:space="preserve"> них:</w:t>
      </w:r>
    </w:p>
    <w:tbl>
      <w:tblPr>
        <w:tblStyle w:val="a3"/>
        <w:tblW w:w="0" w:type="auto"/>
        <w:tblLook w:val="04A0"/>
      </w:tblPr>
      <w:tblGrid>
        <w:gridCol w:w="392"/>
        <w:gridCol w:w="5245"/>
        <w:gridCol w:w="3934"/>
      </w:tblGrid>
      <w:tr w:rsidR="00CB48F7" w:rsidTr="00AE450E">
        <w:tc>
          <w:tcPr>
            <w:tcW w:w="392" w:type="dxa"/>
          </w:tcPr>
          <w:p w:rsidR="00CB48F7" w:rsidRDefault="00CB48F7" w:rsidP="0013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CB48F7" w:rsidRDefault="00CB48F7" w:rsidP="0013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CB48F7" w:rsidRDefault="00CB48F7" w:rsidP="00131F4D">
            <w:pPr>
              <w:rPr>
                <w:rFonts w:ascii="Times New Roman" w:hAnsi="Times New Roman" w:cs="Times New Roman"/>
              </w:rPr>
            </w:pPr>
          </w:p>
        </w:tc>
      </w:tr>
      <w:tr w:rsidR="00CB48F7" w:rsidTr="00AE450E">
        <w:tc>
          <w:tcPr>
            <w:tcW w:w="392" w:type="dxa"/>
          </w:tcPr>
          <w:p w:rsidR="00CB48F7" w:rsidRDefault="00CB48F7" w:rsidP="00131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</w:tcPr>
          <w:p w:rsidR="00CB48F7" w:rsidRDefault="00CB48F7" w:rsidP="00131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доходы</w:t>
            </w:r>
          </w:p>
        </w:tc>
        <w:tc>
          <w:tcPr>
            <w:tcW w:w="3934" w:type="dxa"/>
          </w:tcPr>
          <w:p w:rsidR="00CB48F7" w:rsidRDefault="00AE450E" w:rsidP="00131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налог на имущество-54797,89 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</w:p>
          <w:p w:rsidR="00AE450E" w:rsidRDefault="00AE450E" w:rsidP="00131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земельный налог на земли сельхоз назначения – 685903,00 руб.</w:t>
            </w:r>
          </w:p>
          <w:p w:rsidR="00AE450E" w:rsidRDefault="00AE450E" w:rsidP="00131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единый </w:t>
            </w:r>
            <w:proofErr w:type="gramStart"/>
            <w:r>
              <w:rPr>
                <w:rFonts w:ascii="Times New Roman" w:hAnsi="Times New Roman" w:cs="Times New Roman"/>
              </w:rPr>
              <w:t>сельхоз налог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58757,00 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</w:p>
          <w:p w:rsidR="00AE450E" w:rsidRDefault="00AE450E" w:rsidP="00131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квартплата – 51679,62 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</w:p>
          <w:p w:rsidR="00AE450E" w:rsidRDefault="00AE450E" w:rsidP="00131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госпошлина 14300,00 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</w:p>
          <w:p w:rsidR="00AE450E" w:rsidRDefault="00AE450E" w:rsidP="00131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штрафы – 5600,00 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</w:p>
          <w:p w:rsidR="00AE450E" w:rsidRPr="00AE450E" w:rsidRDefault="00AE450E" w:rsidP="00131F4D">
            <w:pPr>
              <w:rPr>
                <w:rFonts w:ascii="Times New Roman" w:hAnsi="Times New Roman" w:cs="Times New Roman"/>
                <w:color w:val="FF0000"/>
              </w:rPr>
            </w:pPr>
            <w:r w:rsidRPr="00AE450E">
              <w:rPr>
                <w:rFonts w:ascii="Times New Roman" w:hAnsi="Times New Roman" w:cs="Times New Roman"/>
                <w:color w:val="FF0000"/>
              </w:rPr>
              <w:t xml:space="preserve">- аренда земли, имущества – 0,00 </w:t>
            </w:r>
            <w:proofErr w:type="spellStart"/>
            <w:r w:rsidRPr="00AE450E">
              <w:rPr>
                <w:rFonts w:ascii="Times New Roman" w:hAnsi="Times New Roman" w:cs="Times New Roman"/>
                <w:color w:val="FF0000"/>
              </w:rPr>
              <w:t>руб</w:t>
            </w:r>
            <w:proofErr w:type="spellEnd"/>
          </w:p>
        </w:tc>
      </w:tr>
      <w:tr w:rsidR="00CB48F7" w:rsidTr="00AE450E">
        <w:tc>
          <w:tcPr>
            <w:tcW w:w="392" w:type="dxa"/>
          </w:tcPr>
          <w:p w:rsidR="00CB48F7" w:rsidRDefault="00CB48F7" w:rsidP="00131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5" w:type="dxa"/>
          </w:tcPr>
          <w:p w:rsidR="00CB48F7" w:rsidRDefault="00CB48F7" w:rsidP="00131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дотации на выравнивание бюджетной обеспеченности из районного бюджета</w:t>
            </w:r>
          </w:p>
        </w:tc>
        <w:tc>
          <w:tcPr>
            <w:tcW w:w="3934" w:type="dxa"/>
          </w:tcPr>
          <w:p w:rsidR="00CB48F7" w:rsidRDefault="002B27B9" w:rsidP="00131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 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CB48F7" w:rsidTr="00AE450E">
        <w:tc>
          <w:tcPr>
            <w:tcW w:w="392" w:type="dxa"/>
          </w:tcPr>
          <w:p w:rsidR="00CB48F7" w:rsidRDefault="00CB48F7" w:rsidP="00131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5245" w:type="dxa"/>
          </w:tcPr>
          <w:p w:rsidR="00CB48F7" w:rsidRDefault="00CB48F7" w:rsidP="00131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дотации на выравнивание бюджетной обеспеченности из краевого бюджета</w:t>
            </w:r>
          </w:p>
        </w:tc>
        <w:tc>
          <w:tcPr>
            <w:tcW w:w="3934" w:type="dxa"/>
          </w:tcPr>
          <w:p w:rsidR="00CB48F7" w:rsidRDefault="002B27B9" w:rsidP="00131F4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- субсидия на реализацию проекта по благоустройству территорий поселения – </w:t>
            </w:r>
            <w:r w:rsidRPr="002B27B9">
              <w:rPr>
                <w:rFonts w:ascii="Times New Roman" w:hAnsi="Times New Roman" w:cs="Times New Roman"/>
                <w:color w:val="FF0000"/>
              </w:rPr>
              <w:t xml:space="preserve">612800, 00 </w:t>
            </w:r>
            <w:proofErr w:type="spellStart"/>
            <w:r w:rsidRPr="002B27B9">
              <w:rPr>
                <w:rFonts w:ascii="Times New Roman" w:hAnsi="Times New Roman" w:cs="Times New Roman"/>
                <w:color w:val="FF0000"/>
              </w:rPr>
              <w:t>руб</w:t>
            </w:r>
            <w:proofErr w:type="spellEnd"/>
            <w:r w:rsidRPr="002B27B9">
              <w:rPr>
                <w:rFonts w:ascii="Times New Roman" w:hAnsi="Times New Roman" w:cs="Times New Roman"/>
                <w:color w:val="FF0000"/>
              </w:rPr>
              <w:t xml:space="preserve"> (детская площадка в парке)</w:t>
            </w:r>
          </w:p>
          <w:p w:rsidR="002B27B9" w:rsidRPr="002B27B9" w:rsidRDefault="002B27B9" w:rsidP="00131F4D">
            <w:pPr>
              <w:rPr>
                <w:rFonts w:ascii="Times New Roman" w:hAnsi="Times New Roman" w:cs="Times New Roman"/>
                <w:color w:val="FF0000"/>
              </w:rPr>
            </w:pPr>
          </w:p>
          <w:p w:rsidR="002B27B9" w:rsidRDefault="002B27B9" w:rsidP="00131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субсидия на дороги 164 340,00 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2B27B9">
              <w:rPr>
                <w:rFonts w:ascii="Times New Roman" w:hAnsi="Times New Roman" w:cs="Times New Roman"/>
                <w:color w:val="FF0000"/>
              </w:rPr>
              <w:t>(ремонтные работы на улице Калинина).</w:t>
            </w:r>
          </w:p>
        </w:tc>
      </w:tr>
      <w:tr w:rsidR="00CB48F7" w:rsidTr="00AE450E">
        <w:tc>
          <w:tcPr>
            <w:tcW w:w="392" w:type="dxa"/>
          </w:tcPr>
          <w:p w:rsidR="00CB48F7" w:rsidRDefault="00CB48F7" w:rsidP="00131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5" w:type="dxa"/>
          </w:tcPr>
          <w:p w:rsidR="00CB48F7" w:rsidRDefault="00CB48F7" w:rsidP="00131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по первичному воинскому учёту</w:t>
            </w:r>
          </w:p>
        </w:tc>
        <w:tc>
          <w:tcPr>
            <w:tcW w:w="3934" w:type="dxa"/>
          </w:tcPr>
          <w:p w:rsidR="00CB48F7" w:rsidRDefault="00BA3E48" w:rsidP="00131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87400, 00 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</w:tbl>
    <w:p w:rsidR="00BA3E48" w:rsidRDefault="00BA3E48" w:rsidP="00131F4D">
      <w:pPr>
        <w:rPr>
          <w:rFonts w:ascii="Times New Roman" w:hAnsi="Times New Roman" w:cs="Times New Roman"/>
        </w:rPr>
      </w:pPr>
    </w:p>
    <w:p w:rsidR="00CB48F7" w:rsidRDefault="00CB48F7" w:rsidP="00131F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Учитывая, что собственные доходы составляют малую долю бюджета сельсовета, необходимо проводить активную работу по пополнению собственных доходов.</w:t>
      </w:r>
    </w:p>
    <w:p w:rsidR="00CB48F7" w:rsidRDefault="00CB48F7" w:rsidP="00131F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первую очередь необходимо привести в порядок весь земельный ресурс МО, а это регистрация кадастровый учёт всех земель с последующим заключением договоров на право </w:t>
      </w:r>
      <w:r w:rsidR="00BA3E48">
        <w:rPr>
          <w:rFonts w:ascii="Times New Roman" w:hAnsi="Times New Roman" w:cs="Times New Roman"/>
        </w:rPr>
        <w:t xml:space="preserve">аренды  </w:t>
      </w:r>
      <w:r>
        <w:rPr>
          <w:rFonts w:ascii="Times New Roman" w:hAnsi="Times New Roman" w:cs="Times New Roman"/>
        </w:rPr>
        <w:t xml:space="preserve"> (это основные средства пополнения собст</w:t>
      </w:r>
      <w:r w:rsidR="00972797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енных доходов</w:t>
      </w:r>
      <w:r w:rsidR="00BA3E48">
        <w:rPr>
          <w:rFonts w:ascii="Times New Roman" w:hAnsi="Times New Roman" w:cs="Times New Roman"/>
        </w:rPr>
        <w:t>)</w:t>
      </w:r>
      <w:r w:rsidR="00972797">
        <w:rPr>
          <w:rFonts w:ascii="Times New Roman" w:hAnsi="Times New Roman" w:cs="Times New Roman"/>
        </w:rPr>
        <w:t>.</w:t>
      </w:r>
    </w:p>
    <w:p w:rsidR="00BA3E48" w:rsidRDefault="00BA3E48" w:rsidP="00131F4D">
      <w:pPr>
        <w:rPr>
          <w:rFonts w:ascii="Times New Roman" w:hAnsi="Times New Roman" w:cs="Times New Roman"/>
        </w:rPr>
      </w:pPr>
    </w:p>
    <w:p w:rsidR="00BA3E48" w:rsidRPr="00053BA7" w:rsidRDefault="00BA3E48" w:rsidP="00131F4D">
      <w:pPr>
        <w:rPr>
          <w:rFonts w:ascii="Times New Roman" w:hAnsi="Times New Roman" w:cs="Times New Roman"/>
          <w:b/>
        </w:rPr>
      </w:pPr>
      <w:r w:rsidRPr="00053BA7">
        <w:rPr>
          <w:rFonts w:ascii="Times New Roman" w:hAnsi="Times New Roman" w:cs="Times New Roman"/>
          <w:b/>
        </w:rPr>
        <w:t>Жилищное коммунальное хозяйство.</w:t>
      </w:r>
    </w:p>
    <w:p w:rsidR="00BA3E48" w:rsidRDefault="00BA3E48" w:rsidP="00131F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территории МО «Лебяженский сельсовет» действует РМПП ЖКХ «</w:t>
      </w:r>
      <w:proofErr w:type="spellStart"/>
      <w:r>
        <w:rPr>
          <w:rFonts w:ascii="Times New Roman" w:hAnsi="Times New Roman" w:cs="Times New Roman"/>
        </w:rPr>
        <w:t>Краснотуранское</w:t>
      </w:r>
      <w:proofErr w:type="spellEnd"/>
      <w:r>
        <w:rPr>
          <w:rFonts w:ascii="Times New Roman" w:hAnsi="Times New Roman" w:cs="Times New Roman"/>
        </w:rPr>
        <w:t>», которое проводит ремонтные работы на территории муниципального образования.</w:t>
      </w:r>
      <w:r w:rsidR="00053BA7">
        <w:rPr>
          <w:rFonts w:ascii="Times New Roman" w:hAnsi="Times New Roman" w:cs="Times New Roman"/>
        </w:rPr>
        <w:t xml:space="preserve"> </w:t>
      </w:r>
    </w:p>
    <w:p w:rsidR="00972797" w:rsidRPr="00053BA7" w:rsidRDefault="00053BA7" w:rsidP="00131F4D">
      <w:pPr>
        <w:rPr>
          <w:rFonts w:ascii="Times New Roman" w:hAnsi="Times New Roman" w:cs="Times New Roman"/>
          <w:b/>
        </w:rPr>
      </w:pPr>
      <w:r w:rsidRPr="00053BA7">
        <w:rPr>
          <w:rFonts w:ascii="Times New Roman" w:hAnsi="Times New Roman" w:cs="Times New Roman"/>
          <w:b/>
        </w:rPr>
        <w:t>Взаимодействие с правоохранительными органами</w:t>
      </w:r>
    </w:p>
    <w:p w:rsidR="005900E2" w:rsidRDefault="00053BA7" w:rsidP="00131F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территории сельсовета организована пожарная дружина, которая в течение всего года контролировала пожароопасную обстановку на территории. Эта работа велась совместно с  ЗАО </w:t>
      </w:r>
      <w:proofErr w:type="spellStart"/>
      <w:r>
        <w:rPr>
          <w:rFonts w:ascii="Times New Roman" w:hAnsi="Times New Roman" w:cs="Times New Roman"/>
        </w:rPr>
        <w:t>Племзавод</w:t>
      </w:r>
      <w:proofErr w:type="spellEnd"/>
      <w:r>
        <w:rPr>
          <w:rFonts w:ascii="Times New Roman" w:hAnsi="Times New Roman" w:cs="Times New Roman"/>
        </w:rPr>
        <w:t xml:space="preserve"> «Краснотуранский»</w:t>
      </w:r>
      <w:r w:rsidR="007B1C9A">
        <w:rPr>
          <w:rFonts w:ascii="Times New Roman" w:hAnsi="Times New Roman" w:cs="Times New Roman"/>
        </w:rPr>
        <w:t xml:space="preserve">, ПЧ  </w:t>
      </w:r>
      <w:r>
        <w:rPr>
          <w:rFonts w:ascii="Times New Roman" w:hAnsi="Times New Roman" w:cs="Times New Roman"/>
        </w:rPr>
        <w:t>(тушение пожара полигон ТБО- 3 раза</w:t>
      </w:r>
      <w:r w:rsidR="007B1C9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</w:t>
      </w:r>
      <w:r w:rsidR="007B1C9A">
        <w:rPr>
          <w:rFonts w:ascii="Times New Roman" w:hAnsi="Times New Roman" w:cs="Times New Roman"/>
        </w:rPr>
        <w:t>выезд  на территорию лесного массива совместно с лесхозом «Краснотуранский».</w:t>
      </w:r>
    </w:p>
    <w:p w:rsidR="007B1C9A" w:rsidRDefault="007B1C9A" w:rsidP="00131F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распоряжении МО для тушения пожаров имеется «</w:t>
      </w:r>
      <w:proofErr w:type="spellStart"/>
      <w:r>
        <w:rPr>
          <w:rFonts w:ascii="Times New Roman" w:hAnsi="Times New Roman" w:cs="Times New Roman"/>
        </w:rPr>
        <w:t>Огнеборец</w:t>
      </w:r>
      <w:proofErr w:type="spellEnd"/>
      <w:r>
        <w:rPr>
          <w:rFonts w:ascii="Times New Roman" w:hAnsi="Times New Roman" w:cs="Times New Roman"/>
        </w:rPr>
        <w:t xml:space="preserve">», </w:t>
      </w:r>
      <w:proofErr w:type="gramStart"/>
      <w:r>
        <w:rPr>
          <w:rFonts w:ascii="Times New Roman" w:hAnsi="Times New Roman" w:cs="Times New Roman"/>
        </w:rPr>
        <w:t>который</w:t>
      </w:r>
      <w:proofErr w:type="gramEnd"/>
      <w:r>
        <w:rPr>
          <w:rFonts w:ascii="Times New Roman" w:hAnsi="Times New Roman" w:cs="Times New Roman"/>
        </w:rPr>
        <w:t xml:space="preserve"> укомплектован: </w:t>
      </w:r>
      <w:proofErr w:type="spellStart"/>
      <w:r>
        <w:rPr>
          <w:rFonts w:ascii="Times New Roman" w:hAnsi="Times New Roman" w:cs="Times New Roman"/>
        </w:rPr>
        <w:t>мотопомпой</w:t>
      </w:r>
      <w:proofErr w:type="spellEnd"/>
      <w:r>
        <w:rPr>
          <w:rFonts w:ascii="Times New Roman" w:hAnsi="Times New Roman" w:cs="Times New Roman"/>
        </w:rPr>
        <w:t xml:space="preserve">, пожарными рукавами, огнетушителями. </w:t>
      </w:r>
    </w:p>
    <w:p w:rsidR="007B1C9A" w:rsidRDefault="007B1C9A" w:rsidP="00131F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Так же проводится совместная работа с участковым инспектором. На территории МО работает в настоящее время Баулин А. П.</w:t>
      </w:r>
    </w:p>
    <w:p w:rsidR="007B1C9A" w:rsidRPr="00520E8C" w:rsidRDefault="00520E8C" w:rsidP="00131F4D">
      <w:pPr>
        <w:rPr>
          <w:rFonts w:ascii="Times New Roman" w:hAnsi="Times New Roman" w:cs="Times New Roman"/>
          <w:b/>
        </w:rPr>
      </w:pPr>
      <w:r w:rsidRPr="00520E8C">
        <w:rPr>
          <w:rFonts w:ascii="Times New Roman" w:hAnsi="Times New Roman" w:cs="Times New Roman"/>
          <w:b/>
        </w:rPr>
        <w:t>Организация субботников по обеспечению санитарного состояния села.</w:t>
      </w:r>
    </w:p>
    <w:p w:rsidR="00520E8C" w:rsidRPr="00D1475B" w:rsidRDefault="00520E8C" w:rsidP="00131F4D">
      <w:pPr>
        <w:rPr>
          <w:rFonts w:ascii="Times New Roman" w:eastAsia="Calibri" w:hAnsi="Times New Roman" w:cs="Times New Roman"/>
        </w:rPr>
      </w:pPr>
      <w:r w:rsidRPr="00D1475B">
        <w:rPr>
          <w:rFonts w:ascii="Times New Roman" w:eastAsia="Calibri" w:hAnsi="Times New Roman" w:cs="Times New Roman"/>
        </w:rPr>
        <w:t xml:space="preserve">Администрация сельсовета ежегодно ведёт  планомерную работу по </w:t>
      </w:r>
      <w:proofErr w:type="spellStart"/>
      <w:r w:rsidRPr="00D1475B">
        <w:rPr>
          <w:rFonts w:ascii="Times New Roman" w:eastAsia="Calibri" w:hAnsi="Times New Roman" w:cs="Times New Roman"/>
        </w:rPr>
        <w:t>благустройству</w:t>
      </w:r>
      <w:proofErr w:type="spellEnd"/>
      <w:r w:rsidRPr="00D1475B">
        <w:rPr>
          <w:rFonts w:ascii="Times New Roman" w:eastAsia="Calibri" w:hAnsi="Times New Roman" w:cs="Times New Roman"/>
        </w:rPr>
        <w:t xml:space="preserve"> и озеленению территории. В текущем году  были организованы субботники с участием организаций и </w:t>
      </w:r>
      <w:proofErr w:type="gramStart"/>
      <w:r w:rsidRPr="00D1475B">
        <w:rPr>
          <w:rFonts w:ascii="Times New Roman" w:eastAsia="Calibri" w:hAnsi="Times New Roman" w:cs="Times New Roman"/>
        </w:rPr>
        <w:t>учреждений</w:t>
      </w:r>
      <w:proofErr w:type="gramEnd"/>
      <w:r w:rsidRPr="00D1475B">
        <w:rPr>
          <w:rFonts w:ascii="Times New Roman" w:eastAsia="Calibri" w:hAnsi="Times New Roman" w:cs="Times New Roman"/>
        </w:rPr>
        <w:t xml:space="preserve"> расположенных на территории, а также жителей села.</w:t>
      </w:r>
    </w:p>
    <w:p w:rsidR="00520E8C" w:rsidRPr="00D1475B" w:rsidRDefault="00520E8C" w:rsidP="00131F4D">
      <w:pPr>
        <w:rPr>
          <w:rFonts w:ascii="Times New Roman" w:eastAsia="Calibri" w:hAnsi="Times New Roman" w:cs="Times New Roman"/>
        </w:rPr>
      </w:pPr>
      <w:r w:rsidRPr="00D1475B">
        <w:rPr>
          <w:rFonts w:ascii="Times New Roman" w:eastAsia="Calibri" w:hAnsi="Times New Roman" w:cs="Times New Roman"/>
        </w:rPr>
        <w:t xml:space="preserve">В текущем году была продолжена  работа по уничтожению дикорастущей </w:t>
      </w:r>
      <w:r w:rsidRPr="00D1475B">
        <w:rPr>
          <w:rFonts w:ascii="Times New Roman" w:eastAsia="Calibri" w:hAnsi="Times New Roman" w:cs="Times New Roman"/>
          <w:color w:val="FF0000"/>
        </w:rPr>
        <w:t>конопли совместно</w:t>
      </w:r>
      <w:r w:rsidRPr="00D1475B">
        <w:rPr>
          <w:rFonts w:ascii="Times New Roman" w:eastAsia="Calibri" w:hAnsi="Times New Roman" w:cs="Times New Roman"/>
        </w:rPr>
        <w:t xml:space="preserve"> (территория вокруг села яр, свалка, обочина дороги в районе фермы). </w:t>
      </w:r>
    </w:p>
    <w:p w:rsidR="00520E8C" w:rsidRPr="00D1475B" w:rsidRDefault="00520E8C" w:rsidP="00131F4D">
      <w:pPr>
        <w:rPr>
          <w:rFonts w:ascii="Times New Roman" w:eastAsia="Calibri" w:hAnsi="Times New Roman" w:cs="Times New Roman"/>
        </w:rPr>
      </w:pPr>
      <w:r w:rsidRPr="00D1475B">
        <w:rPr>
          <w:rFonts w:ascii="Times New Roman" w:eastAsia="Calibri" w:hAnsi="Times New Roman" w:cs="Times New Roman"/>
        </w:rPr>
        <w:t xml:space="preserve">Собственными силами проведена работа по  </w:t>
      </w:r>
      <w:proofErr w:type="spellStart"/>
      <w:r w:rsidRPr="00D1475B">
        <w:rPr>
          <w:rFonts w:ascii="Times New Roman" w:eastAsia="Calibri" w:hAnsi="Times New Roman" w:cs="Times New Roman"/>
        </w:rPr>
        <w:t>кронированию</w:t>
      </w:r>
      <w:proofErr w:type="spellEnd"/>
      <w:r w:rsidRPr="00D1475B">
        <w:rPr>
          <w:rFonts w:ascii="Times New Roman" w:eastAsia="Calibri" w:hAnsi="Times New Roman" w:cs="Times New Roman"/>
        </w:rPr>
        <w:t xml:space="preserve">  деревьев части территории парка</w:t>
      </w:r>
      <w:r w:rsidR="00D1475B" w:rsidRPr="00D1475B">
        <w:rPr>
          <w:rFonts w:ascii="Times New Roman" w:eastAsia="Calibri" w:hAnsi="Times New Roman" w:cs="Times New Roman"/>
        </w:rPr>
        <w:t>, которая будет продолжена в этом году.</w:t>
      </w:r>
    </w:p>
    <w:p w:rsidR="00462A4D" w:rsidRDefault="00D147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дорог на территории МО проводится своими силами, в 2015 г. был проведён ремонт на улице Калинина, отсыпка и</w:t>
      </w:r>
      <w:r w:rsidR="000C5804" w:rsidRPr="000C5804">
        <w:rPr>
          <w:rFonts w:ascii="Times New Roman" w:hAnsi="Times New Roman" w:cs="Times New Roman"/>
        </w:rPr>
        <w:t xml:space="preserve"> </w:t>
      </w:r>
      <w:r w:rsidR="000C5804">
        <w:rPr>
          <w:rFonts w:ascii="Times New Roman" w:hAnsi="Times New Roman" w:cs="Times New Roman"/>
        </w:rPr>
        <w:t>положен асфальт</w:t>
      </w:r>
      <w:r>
        <w:rPr>
          <w:rFonts w:ascii="Times New Roman" w:hAnsi="Times New Roman" w:cs="Times New Roman"/>
        </w:rPr>
        <w:t xml:space="preserve"> небольшой отрезок </w:t>
      </w:r>
      <w:r w:rsidR="000C5804">
        <w:rPr>
          <w:rFonts w:ascii="Times New Roman" w:hAnsi="Times New Roman" w:cs="Times New Roman"/>
        </w:rPr>
        <w:t>между</w:t>
      </w:r>
      <w:r>
        <w:rPr>
          <w:rFonts w:ascii="Times New Roman" w:hAnsi="Times New Roman" w:cs="Times New Roman"/>
        </w:rPr>
        <w:t xml:space="preserve"> парком и территорией </w:t>
      </w:r>
      <w:proofErr w:type="spellStart"/>
      <w:r>
        <w:rPr>
          <w:rFonts w:ascii="Times New Roman" w:hAnsi="Times New Roman" w:cs="Times New Roman"/>
        </w:rPr>
        <w:t>ФАПа</w:t>
      </w:r>
      <w:proofErr w:type="spellEnd"/>
      <w:r>
        <w:rPr>
          <w:rFonts w:ascii="Times New Roman" w:hAnsi="Times New Roman" w:cs="Times New Roman"/>
        </w:rPr>
        <w:t>.</w:t>
      </w:r>
    </w:p>
    <w:p w:rsidR="00D1475B" w:rsidRDefault="00D147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Pr="009012A2">
        <w:rPr>
          <w:rFonts w:ascii="Times New Roman" w:hAnsi="Times New Roman" w:cs="Times New Roman"/>
          <w:b/>
          <w:color w:val="FF0000"/>
        </w:rPr>
        <w:t>Одним из проблемных вопросов</w:t>
      </w:r>
      <w:r>
        <w:rPr>
          <w:rFonts w:ascii="Times New Roman" w:hAnsi="Times New Roman" w:cs="Times New Roman"/>
        </w:rPr>
        <w:t xml:space="preserve"> на территории сельсовета остаётся свалка. Чтобы содержать в надлежащем порядке эту территорию, коллектив администрации организовывает зачистку территории своими усилиями. </w:t>
      </w:r>
    </w:p>
    <w:p w:rsidR="00D1475B" w:rsidRDefault="00D147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Огромную помощь оказывает ЗАО </w:t>
      </w:r>
      <w:proofErr w:type="spellStart"/>
      <w:r>
        <w:rPr>
          <w:rFonts w:ascii="Times New Roman" w:hAnsi="Times New Roman" w:cs="Times New Roman"/>
        </w:rPr>
        <w:t>Племзавод</w:t>
      </w:r>
      <w:proofErr w:type="spellEnd"/>
      <w:r>
        <w:rPr>
          <w:rFonts w:ascii="Times New Roman" w:hAnsi="Times New Roman" w:cs="Times New Roman"/>
        </w:rPr>
        <w:t xml:space="preserve"> «Краснотуранский», в осуществлении вывоза </w:t>
      </w:r>
      <w:r w:rsidR="005B6765">
        <w:rPr>
          <w:rFonts w:ascii="Times New Roman" w:hAnsi="Times New Roman" w:cs="Times New Roman"/>
        </w:rPr>
        <w:t xml:space="preserve">части </w:t>
      </w:r>
      <w:r>
        <w:rPr>
          <w:rFonts w:ascii="Times New Roman" w:hAnsi="Times New Roman" w:cs="Times New Roman"/>
        </w:rPr>
        <w:t>мусора</w:t>
      </w:r>
      <w:r w:rsidR="005B6765">
        <w:rPr>
          <w:rFonts w:ascii="Times New Roman" w:hAnsi="Times New Roman" w:cs="Times New Roman"/>
        </w:rPr>
        <w:t>.</w:t>
      </w:r>
    </w:p>
    <w:p w:rsidR="005B6765" w:rsidRDefault="005B67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Проблема остаётся в огромных тоннах мусора, которые остаются на территории свалки. </w:t>
      </w:r>
      <w:r w:rsidR="00813993">
        <w:rPr>
          <w:rFonts w:ascii="Times New Roman" w:hAnsi="Times New Roman" w:cs="Times New Roman"/>
        </w:rPr>
        <w:t xml:space="preserve">Мы сами жители постоянно </w:t>
      </w:r>
      <w:proofErr w:type="gramStart"/>
      <w:r w:rsidR="00813993">
        <w:rPr>
          <w:rFonts w:ascii="Times New Roman" w:hAnsi="Times New Roman" w:cs="Times New Roman"/>
        </w:rPr>
        <w:t>захламляем</w:t>
      </w:r>
      <w:proofErr w:type="gramEnd"/>
      <w:r w:rsidR="00813993">
        <w:rPr>
          <w:rFonts w:ascii="Times New Roman" w:hAnsi="Times New Roman" w:cs="Times New Roman"/>
        </w:rPr>
        <w:t xml:space="preserve"> территорию. Территория села небольшая со всех сторон мы ограничены в пространстве. С</w:t>
      </w:r>
      <w:r w:rsidR="00FC24AB">
        <w:rPr>
          <w:rFonts w:ascii="Times New Roman" w:hAnsi="Times New Roman" w:cs="Times New Roman"/>
        </w:rPr>
        <w:t xml:space="preserve">валки везде </w:t>
      </w:r>
      <w:proofErr w:type="gramStart"/>
      <w:r w:rsidR="00FC24AB">
        <w:rPr>
          <w:rFonts w:ascii="Times New Roman" w:hAnsi="Times New Roman" w:cs="Times New Roman"/>
        </w:rPr>
        <w:t>на</w:t>
      </w:r>
      <w:proofErr w:type="gramEnd"/>
      <w:r w:rsidR="00FC24AB">
        <w:rPr>
          <w:rFonts w:ascii="Times New Roman" w:hAnsi="Times New Roman" w:cs="Times New Roman"/>
        </w:rPr>
        <w:t xml:space="preserve"> прибрежной и</w:t>
      </w:r>
      <w:r w:rsidR="00813993">
        <w:rPr>
          <w:rFonts w:ascii="Times New Roman" w:hAnsi="Times New Roman" w:cs="Times New Roman"/>
        </w:rPr>
        <w:t xml:space="preserve"> в лесной части. В прошлом году отряды </w:t>
      </w:r>
      <w:proofErr w:type="spellStart"/>
      <w:r w:rsidR="00813993">
        <w:rPr>
          <w:rFonts w:ascii="Times New Roman" w:hAnsi="Times New Roman" w:cs="Times New Roman"/>
        </w:rPr>
        <w:t>ТОСовцев</w:t>
      </w:r>
      <w:proofErr w:type="spellEnd"/>
      <w:r w:rsidR="00813993">
        <w:rPr>
          <w:rFonts w:ascii="Times New Roman" w:hAnsi="Times New Roman" w:cs="Times New Roman"/>
        </w:rPr>
        <w:t xml:space="preserve"> занимались уборкой, ребята средней школы с классным руководителем </w:t>
      </w:r>
      <w:proofErr w:type="spellStart"/>
      <w:r w:rsidR="00813993">
        <w:rPr>
          <w:rFonts w:ascii="Times New Roman" w:hAnsi="Times New Roman" w:cs="Times New Roman"/>
        </w:rPr>
        <w:t>Булдаковой</w:t>
      </w:r>
      <w:proofErr w:type="spellEnd"/>
      <w:r w:rsidR="00813993">
        <w:rPr>
          <w:rFonts w:ascii="Times New Roman" w:hAnsi="Times New Roman" w:cs="Times New Roman"/>
        </w:rPr>
        <w:t xml:space="preserve"> О.И.</w:t>
      </w:r>
      <w:r w:rsidR="009012A2">
        <w:rPr>
          <w:rFonts w:ascii="Times New Roman" w:hAnsi="Times New Roman" w:cs="Times New Roman"/>
        </w:rPr>
        <w:t xml:space="preserve"> по личной инициативе</w:t>
      </w:r>
      <w:r w:rsidR="00813993">
        <w:rPr>
          <w:rFonts w:ascii="Times New Roman" w:hAnsi="Times New Roman" w:cs="Times New Roman"/>
        </w:rPr>
        <w:t xml:space="preserve">, ребята коррекционной школы под руководством Зам. по воспитательной работе </w:t>
      </w:r>
      <w:proofErr w:type="spellStart"/>
      <w:r w:rsidR="00813993">
        <w:rPr>
          <w:rFonts w:ascii="Times New Roman" w:hAnsi="Times New Roman" w:cs="Times New Roman"/>
        </w:rPr>
        <w:t>Полуляховой</w:t>
      </w:r>
      <w:proofErr w:type="spellEnd"/>
      <w:r w:rsidR="00813993">
        <w:rPr>
          <w:rFonts w:ascii="Times New Roman" w:hAnsi="Times New Roman" w:cs="Times New Roman"/>
        </w:rPr>
        <w:t xml:space="preserve"> Т.В. неоднократно привлекались к уборке </w:t>
      </w:r>
      <w:r w:rsidR="00FC24AB">
        <w:rPr>
          <w:rFonts w:ascii="Times New Roman" w:hAnsi="Times New Roman" w:cs="Times New Roman"/>
        </w:rPr>
        <w:t xml:space="preserve">несанкционированных </w:t>
      </w:r>
      <w:r w:rsidR="00813993">
        <w:rPr>
          <w:rFonts w:ascii="Times New Roman" w:hAnsi="Times New Roman" w:cs="Times New Roman"/>
        </w:rPr>
        <w:t>свалок за магазинами, на береговой территории.</w:t>
      </w:r>
      <w:r w:rsidR="009012A2">
        <w:rPr>
          <w:rFonts w:ascii="Times New Roman" w:hAnsi="Times New Roman" w:cs="Times New Roman"/>
        </w:rPr>
        <w:t xml:space="preserve"> </w:t>
      </w:r>
    </w:p>
    <w:p w:rsidR="009012A2" w:rsidRDefault="009012A2">
      <w:pPr>
        <w:rPr>
          <w:rFonts w:ascii="Times New Roman" w:hAnsi="Times New Roman" w:cs="Times New Roman"/>
        </w:rPr>
      </w:pPr>
      <w:r w:rsidRPr="009012A2">
        <w:rPr>
          <w:rFonts w:ascii="Times New Roman" w:hAnsi="Times New Roman" w:cs="Times New Roman"/>
          <w:b/>
          <w:color w:val="FF0000"/>
        </w:rPr>
        <w:t>Большой проблемой</w:t>
      </w:r>
      <w:r>
        <w:rPr>
          <w:rFonts w:ascii="Times New Roman" w:hAnsi="Times New Roman" w:cs="Times New Roman"/>
        </w:rPr>
        <w:t xml:space="preserve"> для села является бродячий скот, собаки. Потрава в течение всего периода. </w:t>
      </w:r>
    </w:p>
    <w:p w:rsidR="009012A2" w:rsidRDefault="009012A2">
      <w:pPr>
        <w:rPr>
          <w:rFonts w:ascii="Times New Roman" w:hAnsi="Times New Roman" w:cs="Times New Roman"/>
          <w:b/>
        </w:rPr>
      </w:pPr>
      <w:r w:rsidRPr="009012A2">
        <w:rPr>
          <w:rFonts w:ascii="Times New Roman" w:hAnsi="Times New Roman" w:cs="Times New Roman"/>
          <w:b/>
        </w:rPr>
        <w:t>Меры по предупреждению чрезвычайных ситуаций.</w:t>
      </w:r>
    </w:p>
    <w:p w:rsidR="009012A2" w:rsidRDefault="001F7657">
      <w:pPr>
        <w:rPr>
          <w:rFonts w:ascii="Times New Roman" w:hAnsi="Times New Roman" w:cs="Times New Roman"/>
        </w:rPr>
      </w:pPr>
      <w:r w:rsidRPr="001F7657">
        <w:rPr>
          <w:rFonts w:ascii="Times New Roman" w:hAnsi="Times New Roman" w:cs="Times New Roman"/>
        </w:rPr>
        <w:t>Проводится распространение листовок</w:t>
      </w:r>
      <w:r>
        <w:rPr>
          <w:rFonts w:ascii="Times New Roman" w:hAnsi="Times New Roman" w:cs="Times New Roman"/>
        </w:rPr>
        <w:t xml:space="preserve"> в частном секторе с информацией о соблюдении гражданами мер пожарной безопасности.</w:t>
      </w:r>
    </w:p>
    <w:p w:rsidR="001F7657" w:rsidRDefault="001F7657">
      <w:pPr>
        <w:rPr>
          <w:rFonts w:ascii="Times New Roman" w:hAnsi="Times New Roman" w:cs="Times New Roman"/>
        </w:rPr>
      </w:pPr>
    </w:p>
    <w:p w:rsidR="001F7657" w:rsidRPr="00727551" w:rsidRDefault="001F7657">
      <w:pPr>
        <w:rPr>
          <w:rFonts w:ascii="Times New Roman" w:hAnsi="Times New Roman" w:cs="Times New Roman"/>
          <w:b/>
        </w:rPr>
      </w:pPr>
      <w:r w:rsidRPr="00727551">
        <w:rPr>
          <w:rFonts w:ascii="Times New Roman" w:hAnsi="Times New Roman" w:cs="Times New Roman"/>
          <w:b/>
        </w:rPr>
        <w:t>Трудовые ресурсы и занятость населения.</w:t>
      </w:r>
    </w:p>
    <w:p w:rsidR="001F7657" w:rsidRDefault="001F76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2015 году из Центра занятости населения были привлечены на общественные работы  19  человек для благоустрой</w:t>
      </w:r>
      <w:r w:rsidR="00727551">
        <w:rPr>
          <w:rFonts w:ascii="Times New Roman" w:hAnsi="Times New Roman" w:cs="Times New Roman"/>
        </w:rPr>
        <w:t xml:space="preserve">ства и озеленения. Взрослые 4 человека, 8 ребят подросткового возраста. ТОС – 10 ребят подросткового возраста. </w:t>
      </w:r>
    </w:p>
    <w:p w:rsidR="00727551" w:rsidRDefault="007275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 же к общественным работам в течение года привлекались жители с  присуждённой мерой наказания.</w:t>
      </w:r>
    </w:p>
    <w:p w:rsidR="003C3106" w:rsidRDefault="003C3106" w:rsidP="007F1564">
      <w:pPr>
        <w:tabs>
          <w:tab w:val="left" w:pos="1276"/>
        </w:tabs>
        <w:spacing w:line="288" w:lineRule="auto"/>
        <w:rPr>
          <w:rStyle w:val="a6"/>
        </w:rPr>
      </w:pPr>
    </w:p>
    <w:sectPr w:rsidR="003C3106" w:rsidSect="00727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A4D"/>
    <w:rsid w:val="00053BA7"/>
    <w:rsid w:val="000C5804"/>
    <w:rsid w:val="00131F4D"/>
    <w:rsid w:val="001F7657"/>
    <w:rsid w:val="002B183F"/>
    <w:rsid w:val="002B27B9"/>
    <w:rsid w:val="003A10E7"/>
    <w:rsid w:val="003C3106"/>
    <w:rsid w:val="003F2679"/>
    <w:rsid w:val="00411B4F"/>
    <w:rsid w:val="00462A4D"/>
    <w:rsid w:val="004B5DA2"/>
    <w:rsid w:val="004D0AE1"/>
    <w:rsid w:val="004D6A54"/>
    <w:rsid w:val="00520E8C"/>
    <w:rsid w:val="00542415"/>
    <w:rsid w:val="005900E2"/>
    <w:rsid w:val="005B6765"/>
    <w:rsid w:val="005C24FD"/>
    <w:rsid w:val="00602CDE"/>
    <w:rsid w:val="00660AD9"/>
    <w:rsid w:val="006F4278"/>
    <w:rsid w:val="00727551"/>
    <w:rsid w:val="0072774F"/>
    <w:rsid w:val="0073745E"/>
    <w:rsid w:val="007B1C9A"/>
    <w:rsid w:val="007C0153"/>
    <w:rsid w:val="007D1330"/>
    <w:rsid w:val="007F1564"/>
    <w:rsid w:val="00813993"/>
    <w:rsid w:val="008E5130"/>
    <w:rsid w:val="009012A2"/>
    <w:rsid w:val="00972797"/>
    <w:rsid w:val="009C34E6"/>
    <w:rsid w:val="00AE450E"/>
    <w:rsid w:val="00BA3E48"/>
    <w:rsid w:val="00BF0138"/>
    <w:rsid w:val="00BF6EC1"/>
    <w:rsid w:val="00C751D1"/>
    <w:rsid w:val="00CB48F7"/>
    <w:rsid w:val="00D1475B"/>
    <w:rsid w:val="00D179FD"/>
    <w:rsid w:val="00DD79A4"/>
    <w:rsid w:val="00E9439D"/>
    <w:rsid w:val="00F731BF"/>
    <w:rsid w:val="00FC24AB"/>
    <w:rsid w:val="00FE4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semiHidden/>
    <w:unhideWhenUsed/>
    <w:rsid w:val="004D6A5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4D6A54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4D6A54"/>
    <w:rPr>
      <w:rFonts w:ascii="Times New Roman" w:eastAsia="Times New Roman" w:hAnsi="Times New Roman" w:cs="Times New Roman"/>
      <w:sz w:val="24"/>
      <w:szCs w:val="32"/>
    </w:rPr>
  </w:style>
  <w:style w:type="paragraph" w:styleId="a5">
    <w:name w:val="No Spacing"/>
    <w:basedOn w:val="a"/>
    <w:link w:val="a4"/>
    <w:uiPriority w:val="1"/>
    <w:qFormat/>
    <w:rsid w:val="004D6A54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</w:rPr>
  </w:style>
  <w:style w:type="paragraph" w:customStyle="1" w:styleId="justtext">
    <w:name w:val="justtext"/>
    <w:basedOn w:val="a"/>
    <w:rsid w:val="004D6A54"/>
    <w:pPr>
      <w:spacing w:before="46" w:after="46" w:line="240" w:lineRule="auto"/>
      <w:ind w:firstLine="415"/>
      <w:jc w:val="both"/>
    </w:pPr>
    <w:rPr>
      <w:rFonts w:ascii="Times New Roman serif" w:eastAsia="Times New Roman" w:hAnsi="Times New Roman serif" w:cs="Times New Roman"/>
      <w:color w:val="000000"/>
      <w:sz w:val="24"/>
      <w:szCs w:val="24"/>
      <w:lang w:eastAsia="ru-RU"/>
    </w:rPr>
  </w:style>
  <w:style w:type="character" w:customStyle="1" w:styleId="a6">
    <w:name w:val="статьи Знак"/>
    <w:rsid w:val="004D6A54"/>
    <w:rPr>
      <w:b/>
      <w:b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4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2016-04-13T06:46:00Z</cp:lastPrinted>
  <dcterms:created xsi:type="dcterms:W3CDTF">2016-04-12T01:39:00Z</dcterms:created>
  <dcterms:modified xsi:type="dcterms:W3CDTF">2016-04-21T06:35:00Z</dcterms:modified>
</cp:coreProperties>
</file>