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E1906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t>ЛЕБЯЖЕНСКИЙ СЕЛЬСКИЙ СОВЕТ ДЕПУТАТОВ</w:t>
      </w: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КРАСНОТУРАНСКОГО РАЙОНА КРАСНОЯРСКОГО КРАЯ</w:t>
      </w:r>
    </w:p>
    <w:p w:rsidR="009E1906" w:rsidRPr="009E1906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906" w:rsidRPr="009E1906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190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E1906" w:rsidRPr="009E1906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906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29.07.2016                                           </w:t>
      </w:r>
      <w:proofErr w:type="spellStart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.Л</w:t>
      </w:r>
      <w:proofErr w:type="gramEnd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>ебяжье</w:t>
      </w:r>
      <w:proofErr w:type="spellEnd"/>
      <w:r w:rsidRPr="009E19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E19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15-44-р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3409CB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4E24" w:rsidRPr="009F12A1">
        <w:rPr>
          <w:rFonts w:ascii="Times New Roman" w:hAnsi="Times New Roman"/>
          <w:sz w:val="28"/>
          <w:szCs w:val="28"/>
        </w:rPr>
        <w:t xml:space="preserve"> передаче полномочий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E50DEA" w:rsidP="00F175B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п.п. 14, 30 ч. 1 ст.14 и </w:t>
      </w:r>
      <w:r w:rsidRPr="009F12A1">
        <w:rPr>
          <w:rFonts w:ascii="Times New Roman" w:hAnsi="Times New Roman"/>
          <w:sz w:val="28"/>
          <w:szCs w:val="28"/>
        </w:rPr>
        <w:t xml:space="preserve">ч. 4 ст.15 </w:t>
      </w:r>
      <w:r w:rsidR="00934E24" w:rsidRPr="009F12A1">
        <w:rPr>
          <w:rFonts w:ascii="Times New Roman" w:hAnsi="Times New Roman"/>
          <w:sz w:val="28"/>
          <w:szCs w:val="28"/>
        </w:rPr>
        <w:t xml:space="preserve"> Федерального Закона №131 –</w:t>
      </w:r>
      <w:r w:rsidR="00560289">
        <w:rPr>
          <w:rFonts w:ascii="Times New Roman" w:hAnsi="Times New Roman"/>
          <w:sz w:val="28"/>
          <w:szCs w:val="28"/>
        </w:rPr>
        <w:t xml:space="preserve"> </w:t>
      </w:r>
      <w:r w:rsidR="00934E24" w:rsidRPr="009F12A1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9E1906">
        <w:rPr>
          <w:rFonts w:ascii="Times New Roman" w:hAnsi="Times New Roman"/>
          <w:sz w:val="28"/>
          <w:szCs w:val="28"/>
        </w:rPr>
        <w:t>9</w:t>
      </w:r>
      <w:r w:rsidR="00934E24" w:rsidRPr="009F12A1">
        <w:rPr>
          <w:rFonts w:ascii="Times New Roman" w:hAnsi="Times New Roman"/>
          <w:sz w:val="28"/>
          <w:szCs w:val="28"/>
        </w:rPr>
        <w:t xml:space="preserve"> Устава </w:t>
      </w:r>
      <w:r w:rsidR="009E1906">
        <w:rPr>
          <w:rFonts w:ascii="Times New Roman" w:hAnsi="Times New Roman"/>
          <w:sz w:val="28"/>
          <w:szCs w:val="28"/>
        </w:rPr>
        <w:t>Лебяженского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8A5CDD">
        <w:rPr>
          <w:rFonts w:ascii="Times New Roman" w:hAnsi="Times New Roman"/>
          <w:sz w:val="28"/>
          <w:szCs w:val="28"/>
        </w:rPr>
        <w:t xml:space="preserve"> в целях повышения эффективности деятельности </w:t>
      </w:r>
      <w:r>
        <w:rPr>
          <w:rFonts w:ascii="Times New Roman" w:hAnsi="Times New Roman"/>
          <w:sz w:val="28"/>
          <w:szCs w:val="28"/>
        </w:rPr>
        <w:t>по</w:t>
      </w:r>
      <w:r w:rsidR="008A5CDD">
        <w:rPr>
          <w:rFonts w:ascii="Times New Roman" w:hAnsi="Times New Roman"/>
          <w:sz w:val="28"/>
          <w:szCs w:val="28"/>
        </w:rPr>
        <w:t xml:space="preserve"> работе с молодежью на территории </w:t>
      </w:r>
      <w:r w:rsidR="009E1906">
        <w:rPr>
          <w:rFonts w:ascii="Times New Roman" w:hAnsi="Times New Roman"/>
          <w:sz w:val="28"/>
          <w:szCs w:val="28"/>
        </w:rPr>
        <w:t>Лебяженского</w:t>
      </w:r>
      <w:r>
        <w:rPr>
          <w:rFonts w:ascii="Times New Roman" w:hAnsi="Times New Roman"/>
          <w:sz w:val="28"/>
          <w:szCs w:val="28"/>
        </w:rPr>
        <w:t xml:space="preserve"> сельсовета и Краснотуранского </w:t>
      </w:r>
      <w:r w:rsidR="008A5CDD">
        <w:rPr>
          <w:rFonts w:ascii="Times New Roman" w:hAnsi="Times New Roman"/>
          <w:sz w:val="28"/>
          <w:szCs w:val="28"/>
        </w:rPr>
        <w:t>района</w:t>
      </w:r>
      <w:proofErr w:type="gramEnd"/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9E1906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Лебяженский</w:t>
      </w:r>
      <w:r w:rsidR="003409CB">
        <w:rPr>
          <w:rFonts w:ascii="Times New Roman" w:hAnsi="Times New Roman"/>
          <w:sz w:val="28"/>
          <w:szCs w:val="28"/>
        </w:rPr>
        <w:t xml:space="preserve"> сельский</w:t>
      </w:r>
      <w:r w:rsidR="00934E24" w:rsidRPr="009F12A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9F12A1" w:rsidRDefault="00934E24" w:rsidP="00934E2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F12A1">
        <w:rPr>
          <w:rFonts w:ascii="Times New Roman" w:hAnsi="Times New Roman"/>
          <w:sz w:val="28"/>
          <w:szCs w:val="28"/>
        </w:rPr>
        <w:t>РЕШИЛ:</w:t>
      </w:r>
    </w:p>
    <w:p w:rsidR="00934E24" w:rsidRPr="009F12A1" w:rsidRDefault="003409CB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Передать полномочия органа местного самоуправления </w:t>
      </w:r>
      <w:r w:rsidR="009E1906">
        <w:rPr>
          <w:rFonts w:ascii="Times New Roman" w:hAnsi="Times New Roman"/>
          <w:sz w:val="28"/>
          <w:szCs w:val="28"/>
        </w:rPr>
        <w:t>Лебяженский</w:t>
      </w:r>
      <w:r>
        <w:rPr>
          <w:rFonts w:ascii="Times New Roman" w:hAnsi="Times New Roman"/>
          <w:sz w:val="28"/>
          <w:szCs w:val="28"/>
        </w:rPr>
        <w:t xml:space="preserve">  сельсовет органу местного самоуправления Краснотуранский район в части осуществления полномочий по обеспечению условий для развития на территории поселения физической культуры, школьного спорта и массового спорта, организаци</w:t>
      </w:r>
      <w:r w:rsidR="002F57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проведения официальных физкультурно-оздоровительных и с</w:t>
      </w:r>
      <w:r w:rsidR="00860868">
        <w:rPr>
          <w:rFonts w:ascii="Times New Roman" w:hAnsi="Times New Roman"/>
          <w:sz w:val="28"/>
          <w:szCs w:val="28"/>
        </w:rPr>
        <w:t>портивных мероприятий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46005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по организации и осуществлению мероприятий по работе с детьми и молодежью в поселении.</w:t>
      </w:r>
      <w:proofErr w:type="gramEnd"/>
    </w:p>
    <w:p w:rsidR="00F175BF" w:rsidRPr="009F12A1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2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12A1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546005">
        <w:rPr>
          <w:rFonts w:ascii="Times New Roman" w:hAnsi="Times New Roman"/>
          <w:sz w:val="28"/>
          <w:szCs w:val="28"/>
        </w:rPr>
        <w:t xml:space="preserve">возложить на председателя Совета депутатов </w:t>
      </w:r>
      <w:r w:rsidR="009E1906">
        <w:rPr>
          <w:rFonts w:ascii="Times New Roman" w:hAnsi="Times New Roman"/>
          <w:sz w:val="28"/>
          <w:szCs w:val="28"/>
        </w:rPr>
        <w:t>Лебяженского</w:t>
      </w:r>
      <w:r w:rsidR="00546005">
        <w:rPr>
          <w:rFonts w:ascii="Times New Roman" w:hAnsi="Times New Roman"/>
          <w:sz w:val="28"/>
          <w:szCs w:val="28"/>
        </w:rPr>
        <w:t xml:space="preserve"> сельсовета</w:t>
      </w:r>
      <w:r w:rsidR="003409CB">
        <w:rPr>
          <w:rFonts w:ascii="Times New Roman" w:hAnsi="Times New Roman"/>
          <w:sz w:val="28"/>
          <w:szCs w:val="28"/>
        </w:rPr>
        <w:t>.</w:t>
      </w:r>
    </w:p>
    <w:p w:rsidR="00F175BF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0868">
        <w:rPr>
          <w:rFonts w:ascii="Times New Roman" w:hAnsi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9E1906">
        <w:rPr>
          <w:rFonts w:ascii="Times New Roman" w:hAnsi="Times New Roman"/>
          <w:sz w:val="28"/>
          <w:szCs w:val="28"/>
        </w:rPr>
        <w:t>села Лебяжье</w:t>
      </w:r>
      <w:r w:rsidRPr="00860868">
        <w:rPr>
          <w:rFonts w:ascii="Times New Roman" w:hAnsi="Times New Roman"/>
          <w:sz w:val="28"/>
          <w:szCs w:val="28"/>
        </w:rPr>
        <w:t>».</w:t>
      </w:r>
    </w:p>
    <w:p w:rsidR="009E1906" w:rsidRDefault="009E1906" w:rsidP="009E19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1906" w:rsidRPr="009E1906" w:rsidRDefault="009E1906" w:rsidP="009E19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906">
        <w:rPr>
          <w:rFonts w:ascii="Times New Roman" w:hAnsi="Times New Roman"/>
          <w:sz w:val="28"/>
          <w:szCs w:val="28"/>
        </w:rPr>
        <w:t>Председатель совета депутатов:                                           И.А. Никитина</w:t>
      </w:r>
    </w:p>
    <w:p w:rsidR="009E1906" w:rsidRPr="009E1906" w:rsidRDefault="009E1906" w:rsidP="009E19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E1906" w:rsidRPr="009E1906" w:rsidRDefault="009E1906" w:rsidP="009E19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1906">
        <w:rPr>
          <w:rFonts w:ascii="Times New Roman" w:hAnsi="Times New Roman"/>
          <w:sz w:val="28"/>
          <w:szCs w:val="28"/>
        </w:rPr>
        <w:t xml:space="preserve">Глава администрации:                                                           М.А. </w:t>
      </w:r>
      <w:proofErr w:type="spellStart"/>
      <w:r w:rsidRPr="009E1906">
        <w:rPr>
          <w:rFonts w:ascii="Times New Roman" w:hAnsi="Times New Roman"/>
          <w:sz w:val="28"/>
          <w:szCs w:val="28"/>
        </w:rPr>
        <w:t>Назирова</w:t>
      </w:r>
      <w:proofErr w:type="spellEnd"/>
    </w:p>
    <w:p w:rsidR="009E1906" w:rsidRPr="009E1906" w:rsidRDefault="009E1906" w:rsidP="009E19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E1906" w:rsidRPr="009E1906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4</cp:revision>
  <cp:lastPrinted>2016-09-26T03:35:00Z</cp:lastPrinted>
  <dcterms:created xsi:type="dcterms:W3CDTF">2016-09-01T00:54:00Z</dcterms:created>
  <dcterms:modified xsi:type="dcterms:W3CDTF">2016-09-26T03:35:00Z</dcterms:modified>
</cp:coreProperties>
</file>