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200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22304" w:rsidRPr="00A0200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A0200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 xml:space="preserve">.2016                                           </w:t>
      </w:r>
      <w:proofErr w:type="spellStart"/>
      <w:r w:rsidRPr="00A02008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A02008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Pr="00A02008">
        <w:rPr>
          <w:rFonts w:ascii="Arial" w:eastAsia="Times New Roman" w:hAnsi="Arial" w:cs="Arial"/>
          <w:sz w:val="24"/>
          <w:szCs w:val="24"/>
          <w:lang w:eastAsia="ru-RU"/>
        </w:rPr>
        <w:t>ебяжье</w:t>
      </w:r>
      <w:proofErr w:type="spellEnd"/>
      <w:r w:rsidRPr="00A020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№ 1</w:t>
      </w:r>
      <w:r w:rsidR="00A22304" w:rsidRPr="00A0200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22304" w:rsidRPr="00A0200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72BC7" w:rsidRPr="00A0200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О</w:t>
      </w:r>
      <w:r w:rsidR="00934E24" w:rsidRPr="00A02008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ab/>
      </w:r>
      <w:proofErr w:type="gramStart"/>
      <w:r w:rsidRPr="00A02008">
        <w:rPr>
          <w:rFonts w:ascii="Arial" w:hAnsi="Arial" w:cs="Arial"/>
          <w:sz w:val="24"/>
          <w:szCs w:val="24"/>
        </w:rPr>
        <w:t xml:space="preserve">Руководствуясь ч. 4 ст.15 </w:t>
      </w:r>
      <w:r w:rsidR="00934E24" w:rsidRPr="00A02008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A02008">
        <w:rPr>
          <w:rFonts w:ascii="Arial" w:hAnsi="Arial" w:cs="Arial"/>
          <w:sz w:val="24"/>
          <w:szCs w:val="24"/>
        </w:rPr>
        <w:t xml:space="preserve"> </w:t>
      </w:r>
      <w:r w:rsidR="00934E24" w:rsidRPr="00A02008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A02008">
        <w:rPr>
          <w:rFonts w:ascii="Arial" w:hAnsi="Arial" w:cs="Arial"/>
          <w:sz w:val="24"/>
          <w:szCs w:val="24"/>
        </w:rPr>
        <w:t xml:space="preserve">ст. </w:t>
      </w:r>
      <w:r w:rsidR="009E1906" w:rsidRPr="00A02008">
        <w:rPr>
          <w:rFonts w:ascii="Arial" w:hAnsi="Arial" w:cs="Arial"/>
          <w:sz w:val="24"/>
          <w:szCs w:val="24"/>
        </w:rPr>
        <w:t>9</w:t>
      </w:r>
      <w:r w:rsidR="00934E24" w:rsidRPr="00A02008">
        <w:rPr>
          <w:rFonts w:ascii="Arial" w:hAnsi="Arial" w:cs="Arial"/>
          <w:sz w:val="24"/>
          <w:szCs w:val="24"/>
        </w:rPr>
        <w:t xml:space="preserve"> Устава </w:t>
      </w:r>
      <w:r w:rsidR="009E1906" w:rsidRPr="00A02008">
        <w:rPr>
          <w:rFonts w:ascii="Arial" w:hAnsi="Arial" w:cs="Arial"/>
          <w:sz w:val="24"/>
          <w:szCs w:val="24"/>
        </w:rPr>
        <w:t>Лебяженского</w:t>
      </w:r>
      <w:r w:rsidRPr="00A02008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A02008">
        <w:rPr>
          <w:rFonts w:ascii="Arial" w:hAnsi="Arial" w:cs="Arial"/>
          <w:sz w:val="24"/>
          <w:szCs w:val="24"/>
        </w:rPr>
        <w:t>,</w:t>
      </w:r>
      <w:r w:rsidR="008A5CDD" w:rsidRPr="00A02008">
        <w:rPr>
          <w:rFonts w:ascii="Arial" w:hAnsi="Arial" w:cs="Arial"/>
          <w:sz w:val="24"/>
          <w:szCs w:val="24"/>
        </w:rPr>
        <w:t xml:space="preserve"> </w:t>
      </w:r>
      <w:r w:rsidR="00A22304" w:rsidRPr="00A02008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A02008">
        <w:rPr>
          <w:rFonts w:ascii="Arial" w:hAnsi="Arial" w:cs="Arial"/>
          <w:sz w:val="24"/>
          <w:szCs w:val="24"/>
        </w:rPr>
        <w:t xml:space="preserve">организации </w:t>
      </w:r>
      <w:r w:rsidR="00872BC7" w:rsidRPr="00A02008">
        <w:rPr>
          <w:rFonts w:ascii="Arial" w:hAnsi="Arial" w:cs="Arial"/>
          <w:sz w:val="24"/>
          <w:szCs w:val="24"/>
        </w:rPr>
        <w:t>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</w:t>
      </w:r>
      <w:proofErr w:type="gramEnd"/>
      <w:r w:rsidR="00872BC7" w:rsidRPr="00A02008">
        <w:rPr>
          <w:rFonts w:ascii="Arial" w:hAnsi="Arial" w:cs="Arial"/>
          <w:sz w:val="24"/>
          <w:szCs w:val="24"/>
        </w:rPr>
        <w:t xml:space="preserve">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Лебяженский</w:t>
      </w:r>
      <w:r w:rsidR="003409CB" w:rsidRPr="00A02008">
        <w:rPr>
          <w:rFonts w:ascii="Arial" w:hAnsi="Arial" w:cs="Arial"/>
          <w:sz w:val="24"/>
          <w:szCs w:val="24"/>
        </w:rPr>
        <w:t xml:space="preserve"> сельский</w:t>
      </w:r>
      <w:r w:rsidR="00934E24" w:rsidRPr="00A02008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РЕШИЛ:</w:t>
      </w:r>
    </w:p>
    <w:p w:rsidR="00A22304" w:rsidRPr="00A02008" w:rsidRDefault="003409CB" w:rsidP="00872B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2008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A02008">
        <w:rPr>
          <w:rFonts w:ascii="Arial" w:hAnsi="Arial" w:cs="Arial"/>
          <w:sz w:val="24"/>
          <w:szCs w:val="24"/>
        </w:rPr>
        <w:t>Лебяженский</w:t>
      </w:r>
      <w:r w:rsidRPr="00A02008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A02008">
        <w:rPr>
          <w:rFonts w:ascii="Arial" w:hAnsi="Arial" w:cs="Arial"/>
          <w:sz w:val="24"/>
          <w:szCs w:val="24"/>
        </w:rPr>
        <w:t xml:space="preserve"> </w:t>
      </w:r>
      <w:r w:rsidR="00872BC7" w:rsidRPr="00A02008">
        <w:rPr>
          <w:rFonts w:ascii="Arial" w:hAnsi="Arial" w:cs="Arial"/>
          <w:sz w:val="24"/>
          <w:szCs w:val="24"/>
        </w:rPr>
        <w:t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в пределах</w:t>
      </w:r>
      <w:proofErr w:type="gramEnd"/>
      <w:r w:rsidR="00872BC7" w:rsidRPr="00A02008">
        <w:rPr>
          <w:rFonts w:ascii="Arial" w:hAnsi="Arial" w:cs="Arial"/>
          <w:sz w:val="24"/>
          <w:szCs w:val="24"/>
        </w:rPr>
        <w:t xml:space="preserve"> полномочий, установленных законодательством Российской Федерации.</w:t>
      </w:r>
    </w:p>
    <w:p w:rsidR="00F175BF" w:rsidRPr="00A02008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20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2008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A02008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A02008">
        <w:rPr>
          <w:rFonts w:ascii="Arial" w:hAnsi="Arial" w:cs="Arial"/>
          <w:sz w:val="24"/>
          <w:szCs w:val="24"/>
        </w:rPr>
        <w:t>Лебяженского</w:t>
      </w:r>
      <w:r w:rsidR="00546005" w:rsidRPr="00A02008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A0200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175BF" w:rsidRPr="00A02008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9E1906" w:rsidRPr="00A02008">
        <w:rPr>
          <w:rFonts w:ascii="Arial" w:hAnsi="Arial" w:cs="Arial"/>
          <w:sz w:val="24"/>
          <w:szCs w:val="24"/>
        </w:rPr>
        <w:t>села Лебяжье</w:t>
      </w:r>
      <w:r w:rsidRPr="00A02008">
        <w:rPr>
          <w:rFonts w:ascii="Arial" w:hAnsi="Arial" w:cs="Arial"/>
          <w:sz w:val="24"/>
          <w:szCs w:val="24"/>
        </w:rPr>
        <w:t>».</w:t>
      </w:r>
    </w:p>
    <w:p w:rsidR="009E1906" w:rsidRPr="00A02008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</w:t>
      </w:r>
      <w:proofErr w:type="spellStart"/>
      <w:r w:rsidRPr="00A02008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872BC7" w:rsidRPr="00A02008" w:rsidRDefault="00872BC7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A02008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</w:t>
      </w:r>
      <w:proofErr w:type="spellStart"/>
      <w:r w:rsidRPr="00A02008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9E1906" w:rsidRPr="00A02008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2BC7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2008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9</cp:revision>
  <cp:lastPrinted>2016-11-07T04:27:00Z</cp:lastPrinted>
  <dcterms:created xsi:type="dcterms:W3CDTF">2016-09-01T00:54:00Z</dcterms:created>
  <dcterms:modified xsi:type="dcterms:W3CDTF">2016-11-07T04:28:00Z</dcterms:modified>
</cp:coreProperties>
</file>