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CEB" w:rsidRDefault="00684CEB" w:rsidP="001F6D26">
      <w:pPr>
        <w:jc w:val="center"/>
        <w:rPr>
          <w:b/>
          <w:sz w:val="28"/>
          <w:szCs w:val="28"/>
        </w:rPr>
      </w:pPr>
    </w:p>
    <w:p w:rsidR="00684CEB" w:rsidRDefault="00684CEB" w:rsidP="001F6D26">
      <w:pPr>
        <w:jc w:val="center"/>
        <w:rPr>
          <w:b/>
          <w:sz w:val="28"/>
          <w:szCs w:val="28"/>
        </w:rPr>
      </w:pPr>
    </w:p>
    <w:p w:rsidR="00684CEB" w:rsidRDefault="00684CEB" w:rsidP="001F6D26">
      <w:pPr>
        <w:jc w:val="center"/>
        <w:rPr>
          <w:b/>
          <w:sz w:val="28"/>
          <w:szCs w:val="28"/>
        </w:rPr>
      </w:pPr>
    </w:p>
    <w:p w:rsidR="00684CEB" w:rsidRDefault="00684CEB" w:rsidP="001F6D26">
      <w:pPr>
        <w:jc w:val="center"/>
        <w:rPr>
          <w:b/>
          <w:sz w:val="28"/>
          <w:szCs w:val="28"/>
        </w:rPr>
      </w:pPr>
    </w:p>
    <w:p w:rsidR="00684CEB" w:rsidRDefault="00684CEB" w:rsidP="001F6D26">
      <w:pPr>
        <w:jc w:val="center"/>
        <w:rPr>
          <w:b/>
          <w:sz w:val="28"/>
          <w:szCs w:val="28"/>
        </w:rPr>
      </w:pPr>
    </w:p>
    <w:p w:rsidR="00684CEB" w:rsidRDefault="00684CEB" w:rsidP="001F6D26">
      <w:pPr>
        <w:jc w:val="center"/>
        <w:rPr>
          <w:b/>
          <w:sz w:val="28"/>
          <w:szCs w:val="28"/>
        </w:rPr>
      </w:pPr>
    </w:p>
    <w:p w:rsidR="00684CEB" w:rsidRDefault="00684CEB" w:rsidP="001F6D26">
      <w:pPr>
        <w:jc w:val="center"/>
        <w:rPr>
          <w:b/>
          <w:sz w:val="28"/>
          <w:szCs w:val="28"/>
        </w:rPr>
      </w:pPr>
    </w:p>
    <w:p w:rsidR="00684CEB" w:rsidRDefault="00684CEB" w:rsidP="001F6D26">
      <w:pPr>
        <w:jc w:val="center"/>
        <w:rPr>
          <w:b/>
          <w:sz w:val="28"/>
          <w:szCs w:val="28"/>
        </w:rPr>
      </w:pPr>
    </w:p>
    <w:p w:rsidR="00684CEB" w:rsidRDefault="00684CEB" w:rsidP="001F6D26">
      <w:pPr>
        <w:jc w:val="center"/>
        <w:rPr>
          <w:b/>
          <w:sz w:val="28"/>
          <w:szCs w:val="28"/>
        </w:rPr>
      </w:pPr>
    </w:p>
    <w:p w:rsidR="00684CEB" w:rsidRDefault="00684CEB" w:rsidP="001F6D26">
      <w:pPr>
        <w:jc w:val="center"/>
        <w:rPr>
          <w:b/>
          <w:sz w:val="28"/>
          <w:szCs w:val="28"/>
        </w:rPr>
      </w:pPr>
    </w:p>
    <w:p w:rsidR="00684CEB" w:rsidRDefault="00684CEB" w:rsidP="001F6D26">
      <w:pPr>
        <w:jc w:val="center"/>
        <w:rPr>
          <w:b/>
          <w:sz w:val="28"/>
          <w:szCs w:val="28"/>
        </w:rPr>
      </w:pPr>
    </w:p>
    <w:p w:rsidR="00684CEB" w:rsidRDefault="00684CEB" w:rsidP="001F6D26">
      <w:pPr>
        <w:jc w:val="center"/>
        <w:rPr>
          <w:b/>
          <w:sz w:val="28"/>
          <w:szCs w:val="28"/>
        </w:rPr>
      </w:pPr>
    </w:p>
    <w:p w:rsidR="00684CEB" w:rsidRDefault="00684CEB" w:rsidP="001F6D26">
      <w:pPr>
        <w:jc w:val="center"/>
        <w:rPr>
          <w:b/>
          <w:sz w:val="28"/>
          <w:szCs w:val="28"/>
        </w:rPr>
      </w:pPr>
    </w:p>
    <w:p w:rsidR="00684CEB" w:rsidRDefault="00684CEB" w:rsidP="001F6D26">
      <w:pPr>
        <w:jc w:val="center"/>
        <w:rPr>
          <w:b/>
          <w:sz w:val="28"/>
          <w:szCs w:val="28"/>
        </w:rPr>
      </w:pPr>
    </w:p>
    <w:p w:rsidR="00684CEB" w:rsidRDefault="00684CEB" w:rsidP="001F6D26">
      <w:pPr>
        <w:jc w:val="center"/>
        <w:rPr>
          <w:b/>
          <w:sz w:val="28"/>
          <w:szCs w:val="28"/>
        </w:rPr>
      </w:pPr>
    </w:p>
    <w:p w:rsidR="00C24DDB" w:rsidRDefault="005D12F5" w:rsidP="001F6D2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Итоги</w:t>
      </w:r>
      <w:r w:rsidR="00C24DDB">
        <w:rPr>
          <w:b/>
          <w:sz w:val="52"/>
          <w:szCs w:val="52"/>
        </w:rPr>
        <w:t xml:space="preserve"> </w:t>
      </w:r>
    </w:p>
    <w:p w:rsidR="00684CEB" w:rsidRPr="00684CEB" w:rsidRDefault="001F6D26" w:rsidP="001F6D26">
      <w:pPr>
        <w:jc w:val="center"/>
        <w:rPr>
          <w:b/>
          <w:sz w:val="52"/>
          <w:szCs w:val="52"/>
        </w:rPr>
      </w:pPr>
      <w:r w:rsidRPr="00684CEB">
        <w:rPr>
          <w:b/>
          <w:sz w:val="52"/>
          <w:szCs w:val="52"/>
        </w:rPr>
        <w:t>социально-экономического</w:t>
      </w:r>
    </w:p>
    <w:p w:rsidR="00684CEB" w:rsidRPr="00684CEB" w:rsidRDefault="001F6D26" w:rsidP="001F6D26">
      <w:pPr>
        <w:jc w:val="center"/>
        <w:rPr>
          <w:b/>
          <w:sz w:val="52"/>
          <w:szCs w:val="52"/>
        </w:rPr>
      </w:pPr>
      <w:r w:rsidRPr="00684CEB">
        <w:rPr>
          <w:b/>
          <w:sz w:val="52"/>
          <w:szCs w:val="52"/>
        </w:rPr>
        <w:t xml:space="preserve">  развития  территории  муниципального образования </w:t>
      </w:r>
      <w:proofErr w:type="spellStart"/>
      <w:r w:rsidR="000327B6">
        <w:rPr>
          <w:b/>
          <w:sz w:val="52"/>
          <w:szCs w:val="52"/>
        </w:rPr>
        <w:t>Лебяженский</w:t>
      </w:r>
      <w:proofErr w:type="spellEnd"/>
      <w:r w:rsidRPr="00684CEB">
        <w:rPr>
          <w:b/>
          <w:sz w:val="52"/>
          <w:szCs w:val="52"/>
        </w:rPr>
        <w:t xml:space="preserve"> сельсовет</w:t>
      </w:r>
      <w:r w:rsidR="00252B69">
        <w:rPr>
          <w:b/>
          <w:sz w:val="52"/>
          <w:szCs w:val="52"/>
        </w:rPr>
        <w:t xml:space="preserve"> за истекший </w:t>
      </w:r>
      <w:r w:rsidR="006A1864" w:rsidRPr="00684CEB">
        <w:rPr>
          <w:b/>
          <w:sz w:val="52"/>
          <w:szCs w:val="52"/>
        </w:rPr>
        <w:t xml:space="preserve"> период 201</w:t>
      </w:r>
      <w:r w:rsidR="00D858D4">
        <w:rPr>
          <w:b/>
          <w:sz w:val="52"/>
          <w:szCs w:val="52"/>
        </w:rPr>
        <w:t>6</w:t>
      </w:r>
      <w:r w:rsidR="006A1864" w:rsidRPr="00684CEB">
        <w:rPr>
          <w:b/>
          <w:sz w:val="52"/>
          <w:szCs w:val="52"/>
        </w:rPr>
        <w:t xml:space="preserve"> года </w:t>
      </w:r>
    </w:p>
    <w:p w:rsidR="001F6D26" w:rsidRPr="00684CEB" w:rsidRDefault="006A1864" w:rsidP="001F6D26">
      <w:pPr>
        <w:jc w:val="center"/>
        <w:rPr>
          <w:b/>
          <w:sz w:val="52"/>
          <w:szCs w:val="52"/>
        </w:rPr>
      </w:pPr>
      <w:r w:rsidRPr="00684CEB">
        <w:rPr>
          <w:b/>
          <w:sz w:val="52"/>
          <w:szCs w:val="52"/>
        </w:rPr>
        <w:t>и ожидаемые итоги социально-экономического развития за 201</w:t>
      </w:r>
      <w:r w:rsidR="00D858D4">
        <w:rPr>
          <w:b/>
          <w:sz w:val="52"/>
          <w:szCs w:val="52"/>
        </w:rPr>
        <w:t>7</w:t>
      </w:r>
      <w:r w:rsidRPr="00684CEB">
        <w:rPr>
          <w:b/>
          <w:sz w:val="52"/>
          <w:szCs w:val="52"/>
        </w:rPr>
        <w:t xml:space="preserve"> год</w:t>
      </w:r>
      <w:r w:rsidR="00684CEB" w:rsidRPr="00684CEB">
        <w:rPr>
          <w:b/>
          <w:sz w:val="52"/>
          <w:szCs w:val="52"/>
        </w:rPr>
        <w:t>.</w:t>
      </w:r>
    </w:p>
    <w:p w:rsidR="00684CEB" w:rsidRPr="00684CEB" w:rsidRDefault="00684CEB" w:rsidP="001F6D26">
      <w:pPr>
        <w:jc w:val="center"/>
        <w:rPr>
          <w:b/>
          <w:sz w:val="52"/>
          <w:szCs w:val="52"/>
        </w:rPr>
      </w:pPr>
    </w:p>
    <w:p w:rsidR="00684CEB" w:rsidRDefault="00684CEB" w:rsidP="001F6D26">
      <w:pPr>
        <w:jc w:val="center"/>
        <w:rPr>
          <w:b/>
          <w:sz w:val="28"/>
          <w:szCs w:val="28"/>
        </w:rPr>
      </w:pPr>
    </w:p>
    <w:p w:rsidR="00684CEB" w:rsidRDefault="00684CEB" w:rsidP="001F6D26">
      <w:pPr>
        <w:jc w:val="center"/>
        <w:rPr>
          <w:b/>
          <w:sz w:val="28"/>
          <w:szCs w:val="28"/>
        </w:rPr>
      </w:pPr>
    </w:p>
    <w:p w:rsidR="00684CEB" w:rsidRDefault="00684CEB" w:rsidP="001F6D26">
      <w:pPr>
        <w:jc w:val="center"/>
        <w:rPr>
          <w:b/>
          <w:sz w:val="28"/>
          <w:szCs w:val="28"/>
        </w:rPr>
      </w:pPr>
    </w:p>
    <w:p w:rsidR="00684CEB" w:rsidRDefault="00684CEB" w:rsidP="001F6D26">
      <w:pPr>
        <w:jc w:val="center"/>
        <w:rPr>
          <w:b/>
          <w:sz w:val="28"/>
          <w:szCs w:val="28"/>
        </w:rPr>
      </w:pPr>
    </w:p>
    <w:p w:rsidR="00684CEB" w:rsidRDefault="00684CEB" w:rsidP="001F6D26">
      <w:pPr>
        <w:jc w:val="center"/>
        <w:rPr>
          <w:b/>
          <w:sz w:val="28"/>
          <w:szCs w:val="28"/>
        </w:rPr>
      </w:pPr>
    </w:p>
    <w:p w:rsidR="00684CEB" w:rsidRDefault="00684CEB" w:rsidP="001F6D26">
      <w:pPr>
        <w:jc w:val="center"/>
        <w:rPr>
          <w:b/>
          <w:sz w:val="28"/>
          <w:szCs w:val="28"/>
        </w:rPr>
      </w:pPr>
    </w:p>
    <w:p w:rsidR="00684CEB" w:rsidRDefault="00684CEB" w:rsidP="001F6D26">
      <w:pPr>
        <w:jc w:val="center"/>
        <w:rPr>
          <w:b/>
          <w:sz w:val="28"/>
          <w:szCs w:val="28"/>
        </w:rPr>
      </w:pPr>
    </w:p>
    <w:p w:rsidR="00684CEB" w:rsidRDefault="00684CEB" w:rsidP="001F6D26">
      <w:pPr>
        <w:jc w:val="center"/>
        <w:rPr>
          <w:b/>
          <w:sz w:val="28"/>
          <w:szCs w:val="28"/>
        </w:rPr>
      </w:pPr>
    </w:p>
    <w:p w:rsidR="00684CEB" w:rsidRDefault="00684CEB" w:rsidP="001F6D26">
      <w:pPr>
        <w:jc w:val="center"/>
        <w:rPr>
          <w:b/>
          <w:sz w:val="28"/>
          <w:szCs w:val="28"/>
        </w:rPr>
      </w:pPr>
    </w:p>
    <w:p w:rsidR="00684CEB" w:rsidRDefault="00684CEB" w:rsidP="001F6D26">
      <w:pPr>
        <w:jc w:val="center"/>
        <w:rPr>
          <w:b/>
          <w:sz w:val="28"/>
          <w:szCs w:val="28"/>
        </w:rPr>
      </w:pPr>
    </w:p>
    <w:p w:rsidR="00684CEB" w:rsidRDefault="00684CEB" w:rsidP="001F6D26">
      <w:pPr>
        <w:jc w:val="center"/>
        <w:rPr>
          <w:b/>
          <w:sz w:val="28"/>
          <w:szCs w:val="28"/>
        </w:rPr>
      </w:pPr>
    </w:p>
    <w:p w:rsidR="00684CEB" w:rsidRDefault="00684CEB" w:rsidP="001F6D26">
      <w:pPr>
        <w:jc w:val="center"/>
        <w:rPr>
          <w:b/>
          <w:sz w:val="28"/>
          <w:szCs w:val="28"/>
        </w:rPr>
      </w:pPr>
    </w:p>
    <w:p w:rsidR="00684CEB" w:rsidRDefault="00684CEB" w:rsidP="001F6D26">
      <w:pPr>
        <w:jc w:val="center"/>
        <w:rPr>
          <w:b/>
          <w:sz w:val="28"/>
          <w:szCs w:val="28"/>
        </w:rPr>
      </w:pPr>
    </w:p>
    <w:p w:rsidR="00684CEB" w:rsidRDefault="00684CEB" w:rsidP="001F6D26">
      <w:pPr>
        <w:jc w:val="center"/>
        <w:rPr>
          <w:b/>
          <w:sz w:val="28"/>
          <w:szCs w:val="28"/>
        </w:rPr>
      </w:pPr>
    </w:p>
    <w:p w:rsidR="00684CEB" w:rsidRDefault="00684CEB" w:rsidP="001F6D26">
      <w:pPr>
        <w:jc w:val="center"/>
        <w:rPr>
          <w:b/>
          <w:sz w:val="28"/>
          <w:szCs w:val="28"/>
        </w:rPr>
      </w:pPr>
    </w:p>
    <w:p w:rsidR="00684CEB" w:rsidRDefault="00684CEB" w:rsidP="001F6D26">
      <w:pPr>
        <w:jc w:val="center"/>
        <w:rPr>
          <w:sz w:val="28"/>
          <w:szCs w:val="28"/>
        </w:rPr>
      </w:pPr>
      <w:r w:rsidRPr="00684CEB">
        <w:rPr>
          <w:sz w:val="28"/>
          <w:szCs w:val="28"/>
        </w:rPr>
        <w:t>ОГЛАВЛЕНИЕ</w:t>
      </w:r>
    </w:p>
    <w:p w:rsidR="00684CEB" w:rsidRDefault="00684CEB" w:rsidP="001F6D26">
      <w:pPr>
        <w:jc w:val="center"/>
        <w:rPr>
          <w:sz w:val="28"/>
          <w:szCs w:val="28"/>
        </w:rPr>
      </w:pPr>
    </w:p>
    <w:p w:rsidR="00684CEB" w:rsidRDefault="00684CEB" w:rsidP="002717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Общая характеристика муниципального образования</w:t>
      </w:r>
    </w:p>
    <w:p w:rsidR="00684CEB" w:rsidRPr="00684CEB" w:rsidRDefault="00684CEB" w:rsidP="002717A5">
      <w:pPr>
        <w:spacing w:line="360" w:lineRule="auto"/>
        <w:rPr>
          <w:i/>
          <w:color w:val="000000"/>
          <w:sz w:val="28"/>
          <w:szCs w:val="28"/>
        </w:rPr>
      </w:pPr>
      <w:r w:rsidRPr="00684CEB">
        <w:rPr>
          <w:i/>
          <w:color w:val="000000"/>
          <w:sz w:val="28"/>
          <w:szCs w:val="28"/>
        </w:rPr>
        <w:t>Территория</w:t>
      </w:r>
    </w:p>
    <w:p w:rsidR="00684CEB" w:rsidRPr="00684CEB" w:rsidRDefault="00684CEB" w:rsidP="002717A5">
      <w:pPr>
        <w:spacing w:line="360" w:lineRule="auto"/>
        <w:rPr>
          <w:i/>
          <w:sz w:val="28"/>
          <w:szCs w:val="28"/>
        </w:rPr>
      </w:pPr>
      <w:r w:rsidRPr="00684CEB">
        <w:rPr>
          <w:bCs/>
          <w:i/>
          <w:sz w:val="28"/>
          <w:szCs w:val="28"/>
        </w:rPr>
        <w:t>Демографическая ситуация</w:t>
      </w:r>
    </w:p>
    <w:p w:rsidR="00684CEB" w:rsidRPr="00684CEB" w:rsidRDefault="00684CEB" w:rsidP="002717A5">
      <w:pPr>
        <w:spacing w:line="360" w:lineRule="auto"/>
        <w:rPr>
          <w:i/>
          <w:sz w:val="28"/>
          <w:szCs w:val="28"/>
        </w:rPr>
      </w:pPr>
      <w:r w:rsidRPr="00684CEB">
        <w:rPr>
          <w:bCs/>
          <w:i/>
          <w:sz w:val="28"/>
          <w:szCs w:val="28"/>
        </w:rPr>
        <w:t>Рынок труда</w:t>
      </w:r>
    </w:p>
    <w:p w:rsidR="00684CEB" w:rsidRDefault="00684CEB" w:rsidP="002717A5">
      <w:pPr>
        <w:spacing w:line="360" w:lineRule="auto"/>
        <w:rPr>
          <w:rFonts w:eastAsia="Calibri"/>
          <w:bCs/>
          <w:i/>
          <w:sz w:val="28"/>
          <w:szCs w:val="28"/>
          <w:lang w:eastAsia="en-US"/>
        </w:rPr>
      </w:pPr>
      <w:r w:rsidRPr="00684CEB">
        <w:rPr>
          <w:rFonts w:eastAsia="Calibri"/>
          <w:bCs/>
          <w:i/>
          <w:sz w:val="28"/>
          <w:szCs w:val="28"/>
          <w:lang w:eastAsia="en-US"/>
        </w:rPr>
        <w:t>Промышленность и Сельское хозяйство</w:t>
      </w:r>
    </w:p>
    <w:p w:rsidR="00684CEB" w:rsidRPr="00684CEB" w:rsidRDefault="00684CEB" w:rsidP="002717A5">
      <w:pPr>
        <w:spacing w:line="360" w:lineRule="auto"/>
        <w:rPr>
          <w:rFonts w:eastAsia="Calibri"/>
          <w:bCs/>
          <w:i/>
          <w:sz w:val="28"/>
          <w:szCs w:val="28"/>
          <w:lang w:eastAsia="en-US"/>
        </w:rPr>
      </w:pPr>
      <w:r w:rsidRPr="00684CEB">
        <w:rPr>
          <w:rFonts w:eastAsia="Calibri"/>
          <w:bCs/>
          <w:i/>
          <w:sz w:val="28"/>
          <w:szCs w:val="28"/>
          <w:lang w:eastAsia="en-US"/>
        </w:rPr>
        <w:t>Малое предпринимательство</w:t>
      </w:r>
    </w:p>
    <w:p w:rsidR="00684CEB" w:rsidRPr="00684CEB" w:rsidRDefault="00684CEB" w:rsidP="002717A5">
      <w:pPr>
        <w:spacing w:line="360" w:lineRule="auto"/>
        <w:rPr>
          <w:sz w:val="28"/>
          <w:szCs w:val="28"/>
        </w:rPr>
      </w:pPr>
      <w:r w:rsidRPr="00684CEB">
        <w:rPr>
          <w:sz w:val="28"/>
          <w:szCs w:val="28"/>
        </w:rPr>
        <w:t>Бюджет поселения</w:t>
      </w:r>
    </w:p>
    <w:p w:rsidR="00684CEB" w:rsidRDefault="00684CEB" w:rsidP="002717A5">
      <w:pPr>
        <w:spacing w:line="360" w:lineRule="auto"/>
        <w:rPr>
          <w:sz w:val="28"/>
          <w:szCs w:val="28"/>
        </w:rPr>
      </w:pPr>
      <w:r w:rsidRPr="00684CEB">
        <w:rPr>
          <w:sz w:val="28"/>
          <w:szCs w:val="28"/>
        </w:rPr>
        <w:t>Имущество</w:t>
      </w:r>
    </w:p>
    <w:p w:rsidR="002717A5" w:rsidRPr="002717A5" w:rsidRDefault="002717A5" w:rsidP="002717A5">
      <w:pPr>
        <w:spacing w:line="360" w:lineRule="auto"/>
        <w:rPr>
          <w:i/>
          <w:sz w:val="28"/>
          <w:szCs w:val="28"/>
        </w:rPr>
      </w:pPr>
      <w:r w:rsidRPr="002717A5">
        <w:rPr>
          <w:i/>
          <w:sz w:val="28"/>
          <w:szCs w:val="28"/>
        </w:rPr>
        <w:t>Формирование  муниципального заказа, осуществление закупок, исполнение полномочий уполномоченного органа.</w:t>
      </w:r>
    </w:p>
    <w:p w:rsidR="00684CEB" w:rsidRDefault="00684CEB" w:rsidP="002717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Качество жизни населения</w:t>
      </w:r>
    </w:p>
    <w:p w:rsidR="00684CEB" w:rsidRPr="00684CEB" w:rsidRDefault="00684CEB" w:rsidP="002717A5">
      <w:pPr>
        <w:spacing w:line="360" w:lineRule="auto"/>
        <w:rPr>
          <w:i/>
          <w:sz w:val="28"/>
          <w:szCs w:val="28"/>
        </w:rPr>
      </w:pPr>
      <w:r w:rsidRPr="00684CEB">
        <w:rPr>
          <w:i/>
          <w:sz w:val="28"/>
          <w:szCs w:val="28"/>
        </w:rPr>
        <w:t>Транспорт и связь</w:t>
      </w:r>
    </w:p>
    <w:p w:rsidR="00684CEB" w:rsidRPr="00684CEB" w:rsidRDefault="00684CEB" w:rsidP="002717A5">
      <w:pPr>
        <w:spacing w:line="360" w:lineRule="auto"/>
        <w:rPr>
          <w:i/>
          <w:sz w:val="28"/>
          <w:szCs w:val="28"/>
        </w:rPr>
      </w:pPr>
      <w:r w:rsidRPr="00684CEB">
        <w:rPr>
          <w:i/>
          <w:sz w:val="28"/>
          <w:szCs w:val="28"/>
        </w:rPr>
        <w:t>Здравоохранение</w:t>
      </w:r>
    </w:p>
    <w:p w:rsidR="00684CEB" w:rsidRPr="00684CEB" w:rsidRDefault="00684CEB" w:rsidP="002717A5">
      <w:pPr>
        <w:spacing w:line="360" w:lineRule="auto"/>
        <w:rPr>
          <w:i/>
          <w:sz w:val="28"/>
          <w:szCs w:val="28"/>
        </w:rPr>
      </w:pPr>
      <w:r w:rsidRPr="00684CEB">
        <w:rPr>
          <w:i/>
          <w:sz w:val="28"/>
          <w:szCs w:val="28"/>
        </w:rPr>
        <w:t>Образование</w:t>
      </w:r>
    </w:p>
    <w:p w:rsidR="00684CEB" w:rsidRPr="00684CEB" w:rsidRDefault="00684CEB" w:rsidP="002717A5">
      <w:pPr>
        <w:spacing w:line="360" w:lineRule="auto"/>
        <w:rPr>
          <w:bCs/>
          <w:i/>
          <w:sz w:val="28"/>
          <w:szCs w:val="28"/>
        </w:rPr>
      </w:pPr>
      <w:r w:rsidRPr="00684CEB">
        <w:rPr>
          <w:bCs/>
          <w:i/>
          <w:sz w:val="28"/>
          <w:szCs w:val="28"/>
        </w:rPr>
        <w:t>Культура и спорт</w:t>
      </w:r>
    </w:p>
    <w:p w:rsidR="00684CEB" w:rsidRPr="00684CEB" w:rsidRDefault="00684CEB" w:rsidP="002717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684CEB" w:rsidRDefault="00684CEB" w:rsidP="001F6D26">
      <w:pPr>
        <w:jc w:val="center"/>
        <w:rPr>
          <w:b/>
          <w:sz w:val="28"/>
          <w:szCs w:val="28"/>
        </w:rPr>
      </w:pPr>
    </w:p>
    <w:p w:rsidR="00684CEB" w:rsidRDefault="00684CEB" w:rsidP="001F6D26">
      <w:pPr>
        <w:jc w:val="center"/>
        <w:rPr>
          <w:b/>
          <w:sz w:val="28"/>
          <w:szCs w:val="28"/>
        </w:rPr>
      </w:pPr>
    </w:p>
    <w:p w:rsidR="00684CEB" w:rsidRDefault="00684CEB" w:rsidP="001F6D26">
      <w:pPr>
        <w:jc w:val="center"/>
        <w:rPr>
          <w:b/>
          <w:sz w:val="28"/>
          <w:szCs w:val="28"/>
        </w:rPr>
      </w:pPr>
    </w:p>
    <w:p w:rsidR="00684CEB" w:rsidRDefault="00684CEB" w:rsidP="001F6D26">
      <w:pPr>
        <w:jc w:val="center"/>
        <w:rPr>
          <w:b/>
          <w:sz w:val="28"/>
          <w:szCs w:val="28"/>
        </w:rPr>
      </w:pPr>
    </w:p>
    <w:p w:rsidR="00684CEB" w:rsidRDefault="00684CEB" w:rsidP="001F6D26">
      <w:pPr>
        <w:jc w:val="center"/>
        <w:rPr>
          <w:b/>
          <w:sz w:val="28"/>
          <w:szCs w:val="28"/>
        </w:rPr>
      </w:pPr>
    </w:p>
    <w:p w:rsidR="00684CEB" w:rsidRDefault="00684CEB" w:rsidP="001F6D26">
      <w:pPr>
        <w:jc w:val="center"/>
        <w:rPr>
          <w:b/>
          <w:sz w:val="28"/>
          <w:szCs w:val="28"/>
        </w:rPr>
      </w:pPr>
    </w:p>
    <w:p w:rsidR="00684CEB" w:rsidRDefault="00684CEB" w:rsidP="001F6D26">
      <w:pPr>
        <w:jc w:val="center"/>
        <w:rPr>
          <w:b/>
          <w:sz w:val="28"/>
          <w:szCs w:val="28"/>
        </w:rPr>
      </w:pPr>
    </w:p>
    <w:p w:rsidR="00684CEB" w:rsidRDefault="00684CEB" w:rsidP="001F6D26">
      <w:pPr>
        <w:jc w:val="center"/>
        <w:rPr>
          <w:b/>
          <w:sz w:val="28"/>
          <w:szCs w:val="28"/>
        </w:rPr>
      </w:pPr>
    </w:p>
    <w:p w:rsidR="00684CEB" w:rsidRDefault="00684CEB" w:rsidP="001F6D26">
      <w:pPr>
        <w:jc w:val="center"/>
        <w:rPr>
          <w:b/>
          <w:sz w:val="28"/>
          <w:szCs w:val="28"/>
        </w:rPr>
      </w:pPr>
    </w:p>
    <w:p w:rsidR="00684CEB" w:rsidRDefault="00684CEB" w:rsidP="001F6D26">
      <w:pPr>
        <w:jc w:val="center"/>
        <w:rPr>
          <w:b/>
          <w:sz w:val="28"/>
          <w:szCs w:val="28"/>
        </w:rPr>
      </w:pPr>
    </w:p>
    <w:p w:rsidR="00684CEB" w:rsidRDefault="00684CEB" w:rsidP="001F6D26">
      <w:pPr>
        <w:jc w:val="center"/>
        <w:rPr>
          <w:b/>
          <w:sz w:val="28"/>
          <w:szCs w:val="28"/>
        </w:rPr>
      </w:pPr>
    </w:p>
    <w:p w:rsidR="00684CEB" w:rsidRDefault="00684CEB" w:rsidP="001F6D26">
      <w:pPr>
        <w:jc w:val="center"/>
        <w:rPr>
          <w:b/>
          <w:sz w:val="28"/>
          <w:szCs w:val="28"/>
        </w:rPr>
      </w:pPr>
    </w:p>
    <w:p w:rsidR="00684CEB" w:rsidRDefault="00684CEB" w:rsidP="001F6D26">
      <w:pPr>
        <w:jc w:val="center"/>
        <w:rPr>
          <w:b/>
          <w:sz w:val="28"/>
          <w:szCs w:val="28"/>
        </w:rPr>
      </w:pPr>
    </w:p>
    <w:p w:rsidR="00684CEB" w:rsidRDefault="00684CEB" w:rsidP="001F6D26">
      <w:pPr>
        <w:jc w:val="center"/>
        <w:rPr>
          <w:b/>
          <w:sz w:val="28"/>
          <w:szCs w:val="28"/>
        </w:rPr>
      </w:pPr>
    </w:p>
    <w:p w:rsidR="00684CEB" w:rsidRDefault="00684CEB" w:rsidP="001F6D26">
      <w:pPr>
        <w:jc w:val="center"/>
        <w:rPr>
          <w:b/>
          <w:sz w:val="28"/>
          <w:szCs w:val="28"/>
        </w:rPr>
      </w:pPr>
    </w:p>
    <w:p w:rsidR="00684CEB" w:rsidRDefault="00684CEB" w:rsidP="001F6D26">
      <w:pPr>
        <w:jc w:val="center"/>
        <w:rPr>
          <w:b/>
          <w:sz w:val="28"/>
          <w:szCs w:val="28"/>
        </w:rPr>
      </w:pPr>
    </w:p>
    <w:p w:rsidR="00684CEB" w:rsidRDefault="00684CEB" w:rsidP="001F6D26">
      <w:pPr>
        <w:jc w:val="center"/>
        <w:rPr>
          <w:b/>
          <w:sz w:val="28"/>
          <w:szCs w:val="28"/>
        </w:rPr>
      </w:pPr>
    </w:p>
    <w:p w:rsidR="00684CEB" w:rsidRDefault="00684CEB" w:rsidP="001F6D26">
      <w:pPr>
        <w:jc w:val="center"/>
        <w:rPr>
          <w:b/>
          <w:sz w:val="28"/>
          <w:szCs w:val="28"/>
        </w:rPr>
      </w:pPr>
    </w:p>
    <w:p w:rsidR="00684CEB" w:rsidRDefault="00684CEB" w:rsidP="001F6D26">
      <w:pPr>
        <w:jc w:val="center"/>
        <w:rPr>
          <w:b/>
          <w:sz w:val="28"/>
          <w:szCs w:val="28"/>
        </w:rPr>
      </w:pPr>
    </w:p>
    <w:p w:rsidR="00505C8A" w:rsidRDefault="00505C8A" w:rsidP="00505C8A">
      <w:pPr>
        <w:ind w:firstLine="567"/>
        <w:jc w:val="center"/>
        <w:rPr>
          <w:color w:val="000000"/>
          <w:sz w:val="28"/>
          <w:szCs w:val="28"/>
        </w:rPr>
      </w:pPr>
      <w:r w:rsidRPr="00505C8A">
        <w:rPr>
          <w:color w:val="000000"/>
          <w:sz w:val="28"/>
          <w:szCs w:val="28"/>
        </w:rPr>
        <w:t>ОБЩАЯ ХАРАКТЕРИСТИКА МУНИЦИПАЛЬНОГО ОБРАЗОВАНИЯ</w:t>
      </w:r>
    </w:p>
    <w:p w:rsidR="00505C8A" w:rsidRDefault="00505C8A" w:rsidP="00505C8A">
      <w:pPr>
        <w:ind w:firstLine="567"/>
        <w:jc w:val="center"/>
        <w:rPr>
          <w:i/>
          <w:color w:val="000000"/>
        </w:rPr>
      </w:pPr>
    </w:p>
    <w:p w:rsidR="007805DD" w:rsidRPr="002717A5" w:rsidRDefault="00505C8A" w:rsidP="007805DD">
      <w:pPr>
        <w:ind w:firstLine="567"/>
        <w:jc w:val="center"/>
        <w:rPr>
          <w:i/>
          <w:color w:val="000000"/>
          <w:sz w:val="28"/>
          <w:szCs w:val="28"/>
        </w:rPr>
      </w:pPr>
      <w:r w:rsidRPr="002717A5">
        <w:rPr>
          <w:i/>
          <w:color w:val="000000"/>
          <w:sz w:val="28"/>
          <w:szCs w:val="28"/>
        </w:rPr>
        <w:t>Территория</w:t>
      </w:r>
    </w:p>
    <w:p w:rsidR="00530B1A" w:rsidRPr="006B72E3" w:rsidRDefault="00530B1A" w:rsidP="00530B1A">
      <w:pPr>
        <w:spacing w:line="312" w:lineRule="auto"/>
        <w:ind w:firstLine="540"/>
        <w:jc w:val="both"/>
        <w:rPr>
          <w:sz w:val="28"/>
          <w:szCs w:val="28"/>
        </w:rPr>
      </w:pPr>
      <w:r w:rsidRPr="006B72E3">
        <w:rPr>
          <w:sz w:val="28"/>
          <w:szCs w:val="28"/>
        </w:rPr>
        <w:t xml:space="preserve">Территория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Pr="006B72E3">
        <w:rPr>
          <w:sz w:val="28"/>
          <w:szCs w:val="28"/>
        </w:rPr>
        <w:t>Л</w:t>
      </w:r>
      <w:r>
        <w:rPr>
          <w:sz w:val="28"/>
          <w:szCs w:val="28"/>
        </w:rPr>
        <w:t>ебяженский</w:t>
      </w:r>
      <w:proofErr w:type="spellEnd"/>
      <w:r>
        <w:rPr>
          <w:sz w:val="28"/>
          <w:szCs w:val="28"/>
        </w:rPr>
        <w:t xml:space="preserve"> сельский</w:t>
      </w:r>
      <w:r w:rsidR="007805DD">
        <w:rPr>
          <w:sz w:val="28"/>
          <w:szCs w:val="28"/>
        </w:rPr>
        <w:t xml:space="preserve"> совет</w:t>
      </w:r>
      <w:r w:rsidRPr="006B72E3">
        <w:rPr>
          <w:sz w:val="28"/>
          <w:szCs w:val="28"/>
        </w:rPr>
        <w:t xml:space="preserve"> расположена на юге Красноярского края, на берегу Красноярского водохранилища и находится на расстоянии </w:t>
      </w:r>
      <w:smartTag w:uri="urn:schemas-microsoft-com:office:smarttags" w:element="metricconverter">
        <w:smartTagPr>
          <w:attr w:name="ProductID" w:val="560 км"/>
        </w:smartTagPr>
        <w:r w:rsidRPr="006B72E3">
          <w:rPr>
            <w:sz w:val="28"/>
            <w:szCs w:val="28"/>
          </w:rPr>
          <w:t>560 км</w:t>
        </w:r>
      </w:smartTag>
      <w:r w:rsidRPr="006B72E3">
        <w:rPr>
          <w:sz w:val="28"/>
          <w:szCs w:val="28"/>
        </w:rPr>
        <w:t xml:space="preserve"> от краевого центра г. Красноярска (через г. Абакан), в </w:t>
      </w:r>
      <w:smartTag w:uri="urn:schemas-microsoft-com:office:smarttags" w:element="metricconverter">
        <w:smartTagPr>
          <w:attr w:name="ProductID" w:val="130 км"/>
        </w:smartTagPr>
        <w:r w:rsidRPr="006B72E3">
          <w:rPr>
            <w:sz w:val="28"/>
            <w:szCs w:val="28"/>
          </w:rPr>
          <w:t>130 км</w:t>
        </w:r>
      </w:smartTag>
      <w:r w:rsidRPr="006B72E3">
        <w:rPr>
          <w:sz w:val="28"/>
          <w:szCs w:val="28"/>
        </w:rPr>
        <w:t xml:space="preserve"> от ближайшей железнодорожной станции г. Минусинска, и в </w:t>
      </w:r>
      <w:smartTag w:uri="urn:schemas-microsoft-com:office:smarttags" w:element="metricconverter">
        <w:smartTagPr>
          <w:attr w:name="ProductID" w:val="15 км"/>
        </w:smartTagPr>
        <w:r w:rsidRPr="006B72E3">
          <w:rPr>
            <w:sz w:val="28"/>
            <w:szCs w:val="28"/>
          </w:rPr>
          <w:t>15 км</w:t>
        </w:r>
      </w:smartTag>
      <w:r w:rsidRPr="006B72E3">
        <w:rPr>
          <w:sz w:val="28"/>
          <w:szCs w:val="28"/>
        </w:rPr>
        <w:t xml:space="preserve"> от районного центра с. Краснотуранска. В ведении сельского совета находится территория площадью </w:t>
      </w:r>
      <w:smartTag w:uri="urn:schemas-microsoft-com:office:smarttags" w:element="metricconverter">
        <w:smartTagPr>
          <w:attr w:name="ProductID" w:val="2 898 га"/>
        </w:smartTagPr>
        <w:r w:rsidRPr="006B72E3">
          <w:rPr>
            <w:sz w:val="28"/>
            <w:szCs w:val="28"/>
          </w:rPr>
          <w:t>2 898 га</w:t>
        </w:r>
      </w:smartTag>
      <w:r w:rsidRPr="006B72E3">
        <w:rPr>
          <w:sz w:val="28"/>
          <w:szCs w:val="28"/>
        </w:rPr>
        <w:t xml:space="preserve">, из них сельскохозяйственные угодья занимают </w:t>
      </w:r>
      <w:smartTag w:uri="urn:schemas-microsoft-com:office:smarttags" w:element="metricconverter">
        <w:smartTagPr>
          <w:attr w:name="ProductID" w:val="2 260 га"/>
        </w:smartTagPr>
        <w:r w:rsidRPr="006B72E3">
          <w:rPr>
            <w:sz w:val="28"/>
            <w:szCs w:val="28"/>
          </w:rPr>
          <w:t>2 260 га</w:t>
        </w:r>
      </w:smartTag>
      <w:r w:rsidRPr="006B72E3">
        <w:rPr>
          <w:sz w:val="28"/>
          <w:szCs w:val="28"/>
        </w:rPr>
        <w:t xml:space="preserve">, что составляет 78% от территории сельсовета, </w:t>
      </w:r>
      <w:smartTag w:uri="urn:schemas-microsoft-com:office:smarttags" w:element="metricconverter">
        <w:smartTagPr>
          <w:attr w:name="ProductID" w:val="74 га"/>
        </w:smartTagPr>
        <w:r w:rsidRPr="006B72E3">
          <w:rPr>
            <w:sz w:val="28"/>
            <w:szCs w:val="28"/>
          </w:rPr>
          <w:t>74 га</w:t>
        </w:r>
      </w:smartTag>
      <w:r w:rsidRPr="006B72E3">
        <w:rPr>
          <w:sz w:val="28"/>
          <w:szCs w:val="28"/>
        </w:rPr>
        <w:t xml:space="preserve"> – приусадебные земли и площади занятые общественными дворами и улицами, </w:t>
      </w:r>
      <w:smartTag w:uri="urn:schemas-microsoft-com:office:smarttags" w:element="metricconverter">
        <w:smartTagPr>
          <w:attr w:name="ProductID" w:val="400 га"/>
        </w:smartTagPr>
        <w:r w:rsidRPr="006B72E3">
          <w:rPr>
            <w:sz w:val="28"/>
            <w:szCs w:val="28"/>
          </w:rPr>
          <w:t>400 га</w:t>
        </w:r>
      </w:smartTag>
      <w:r w:rsidRPr="006B72E3">
        <w:rPr>
          <w:sz w:val="28"/>
          <w:szCs w:val="28"/>
        </w:rPr>
        <w:t xml:space="preserve"> (или 14%) находится под лесными площадями.</w:t>
      </w:r>
    </w:p>
    <w:p w:rsidR="00530B1A" w:rsidRPr="006B72E3" w:rsidRDefault="00530B1A" w:rsidP="00530B1A">
      <w:pPr>
        <w:spacing w:line="312" w:lineRule="auto"/>
        <w:ind w:firstLine="540"/>
        <w:jc w:val="both"/>
        <w:rPr>
          <w:sz w:val="28"/>
          <w:szCs w:val="28"/>
        </w:rPr>
      </w:pPr>
      <w:r w:rsidRPr="006B72E3">
        <w:rPr>
          <w:sz w:val="28"/>
          <w:szCs w:val="28"/>
        </w:rPr>
        <w:t xml:space="preserve">Земли сельскохозяйственных угодий представлены в основном черноземами по разновидностям: обыкновенные, </w:t>
      </w:r>
      <w:proofErr w:type="spellStart"/>
      <w:r w:rsidRPr="006B72E3">
        <w:rPr>
          <w:sz w:val="28"/>
          <w:szCs w:val="28"/>
        </w:rPr>
        <w:t>выщелочные</w:t>
      </w:r>
      <w:proofErr w:type="spellEnd"/>
      <w:r w:rsidRPr="006B72E3">
        <w:rPr>
          <w:sz w:val="28"/>
          <w:szCs w:val="28"/>
        </w:rPr>
        <w:t xml:space="preserve">, </w:t>
      </w:r>
      <w:proofErr w:type="spellStart"/>
      <w:r w:rsidRPr="006B72E3">
        <w:rPr>
          <w:sz w:val="28"/>
          <w:szCs w:val="28"/>
        </w:rPr>
        <w:t>среднегумусные</w:t>
      </w:r>
      <w:proofErr w:type="spellEnd"/>
      <w:r w:rsidRPr="006B72E3">
        <w:rPr>
          <w:sz w:val="28"/>
          <w:szCs w:val="28"/>
        </w:rPr>
        <w:t xml:space="preserve"> маломощные, </w:t>
      </w:r>
      <w:proofErr w:type="spellStart"/>
      <w:r w:rsidRPr="006B72E3">
        <w:rPr>
          <w:sz w:val="28"/>
          <w:szCs w:val="28"/>
        </w:rPr>
        <w:t>малогумусные</w:t>
      </w:r>
      <w:proofErr w:type="spellEnd"/>
      <w:r w:rsidRPr="006B72E3">
        <w:rPr>
          <w:sz w:val="28"/>
          <w:szCs w:val="28"/>
        </w:rPr>
        <w:t>.</w:t>
      </w:r>
    </w:p>
    <w:p w:rsidR="00530B1A" w:rsidRPr="006B72E3" w:rsidRDefault="00530B1A" w:rsidP="00530B1A">
      <w:pPr>
        <w:spacing w:line="312" w:lineRule="auto"/>
        <w:ind w:firstLine="540"/>
        <w:jc w:val="both"/>
        <w:rPr>
          <w:sz w:val="28"/>
          <w:szCs w:val="28"/>
        </w:rPr>
      </w:pPr>
      <w:r w:rsidRPr="006B72E3">
        <w:rPr>
          <w:sz w:val="28"/>
          <w:szCs w:val="28"/>
        </w:rPr>
        <w:t xml:space="preserve">На территории </w:t>
      </w:r>
      <w:proofErr w:type="spellStart"/>
      <w:r w:rsidRPr="006B72E3">
        <w:rPr>
          <w:sz w:val="28"/>
          <w:szCs w:val="28"/>
        </w:rPr>
        <w:t>Лебяженского</w:t>
      </w:r>
      <w:proofErr w:type="spellEnd"/>
      <w:r w:rsidRPr="006B72E3">
        <w:rPr>
          <w:sz w:val="28"/>
          <w:szCs w:val="28"/>
        </w:rPr>
        <w:t xml:space="preserve"> сельского совета расположены земли особо охраняемых территорий природоохранного, назначения, а именно земли </w:t>
      </w:r>
      <w:proofErr w:type="spellStart"/>
      <w:r w:rsidRPr="006B72E3">
        <w:rPr>
          <w:sz w:val="28"/>
          <w:szCs w:val="28"/>
        </w:rPr>
        <w:t>Краснотуранского</w:t>
      </w:r>
      <w:proofErr w:type="spellEnd"/>
      <w:r w:rsidRPr="006B72E3">
        <w:rPr>
          <w:sz w:val="28"/>
          <w:szCs w:val="28"/>
        </w:rPr>
        <w:t xml:space="preserve"> бора. 22.10.2004 года Совет администрации Красноярского края принял Постановление «О государственных природных заказниках краевого значения», где утверждено положение и по заказнику «</w:t>
      </w:r>
      <w:proofErr w:type="spellStart"/>
      <w:r w:rsidRPr="006B72E3">
        <w:rPr>
          <w:sz w:val="28"/>
          <w:szCs w:val="28"/>
        </w:rPr>
        <w:t>Краснотуранский</w:t>
      </w:r>
      <w:proofErr w:type="spellEnd"/>
      <w:r w:rsidRPr="006B72E3">
        <w:rPr>
          <w:sz w:val="28"/>
          <w:szCs w:val="28"/>
        </w:rPr>
        <w:t xml:space="preserve"> бор». Задачей заказника является охрана и поддержание оптимальных условий размножения и миграции видов животного мира, включая виды, занесенные  в Красную книгу Российской Федерации и Красную книгу Красноярского края (черный аист, беркут, малый лебедь, </w:t>
      </w:r>
      <w:proofErr w:type="spellStart"/>
      <w:r w:rsidRPr="006B72E3">
        <w:rPr>
          <w:sz w:val="28"/>
          <w:szCs w:val="28"/>
        </w:rPr>
        <w:t>балобан</w:t>
      </w:r>
      <w:proofErr w:type="spellEnd"/>
      <w:r w:rsidRPr="006B72E3">
        <w:rPr>
          <w:sz w:val="28"/>
          <w:szCs w:val="28"/>
        </w:rPr>
        <w:t>, серая цапля, сибирская косуля).</w:t>
      </w:r>
    </w:p>
    <w:p w:rsidR="00905942" w:rsidRDefault="00905942" w:rsidP="00905942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91462A" w:rsidRDefault="0091462A" w:rsidP="002717A5">
      <w:pPr>
        <w:spacing w:line="276" w:lineRule="auto"/>
        <w:jc w:val="center"/>
        <w:rPr>
          <w:rFonts w:eastAsia="Calibri"/>
          <w:bCs/>
          <w:i/>
          <w:sz w:val="28"/>
          <w:szCs w:val="28"/>
          <w:lang w:eastAsia="en-US"/>
        </w:rPr>
      </w:pPr>
    </w:p>
    <w:p w:rsidR="00505C8A" w:rsidRPr="002717A5" w:rsidRDefault="00505C8A" w:rsidP="002717A5">
      <w:pPr>
        <w:spacing w:line="276" w:lineRule="auto"/>
        <w:jc w:val="center"/>
        <w:rPr>
          <w:rFonts w:eastAsia="Calibri"/>
          <w:i/>
          <w:sz w:val="28"/>
          <w:szCs w:val="28"/>
          <w:lang w:eastAsia="en-US"/>
        </w:rPr>
      </w:pPr>
      <w:r w:rsidRPr="002717A5">
        <w:rPr>
          <w:rFonts w:eastAsia="Calibri"/>
          <w:bCs/>
          <w:i/>
          <w:sz w:val="28"/>
          <w:szCs w:val="28"/>
          <w:lang w:eastAsia="en-US"/>
        </w:rPr>
        <w:t>Демографическая ситуация</w:t>
      </w:r>
    </w:p>
    <w:p w:rsidR="00505C8A" w:rsidRPr="002717A5" w:rsidRDefault="00505C8A" w:rsidP="007805D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2717A5">
        <w:rPr>
          <w:rFonts w:eastAsia="Calibri"/>
          <w:sz w:val="28"/>
          <w:szCs w:val="28"/>
          <w:lang w:eastAsia="en-US"/>
        </w:rPr>
        <w:t xml:space="preserve">     Демографическая ситуация характеризуется процессом естественной убыли  населения, это является основной причиной сокращения численности жителей </w:t>
      </w:r>
      <w:r w:rsidR="00D858D4">
        <w:rPr>
          <w:rFonts w:eastAsia="Calibri"/>
          <w:sz w:val="28"/>
          <w:szCs w:val="28"/>
          <w:lang w:eastAsia="en-US"/>
        </w:rPr>
        <w:t>поселения.  Так на 1 января 2016</w:t>
      </w:r>
      <w:r w:rsidR="00A94B74">
        <w:rPr>
          <w:rFonts w:eastAsia="Calibri"/>
          <w:sz w:val="28"/>
          <w:szCs w:val="28"/>
          <w:lang w:eastAsia="en-US"/>
        </w:rPr>
        <w:t xml:space="preserve"> </w:t>
      </w:r>
      <w:r w:rsidRPr="002717A5">
        <w:rPr>
          <w:rFonts w:eastAsia="Calibri"/>
          <w:sz w:val="28"/>
          <w:szCs w:val="28"/>
          <w:lang w:eastAsia="en-US"/>
        </w:rPr>
        <w:t xml:space="preserve">года общая численность населения </w:t>
      </w:r>
      <w:r w:rsidRPr="002C30E9">
        <w:rPr>
          <w:rFonts w:eastAsia="Calibri"/>
          <w:sz w:val="28"/>
          <w:szCs w:val="28"/>
          <w:lang w:eastAsia="en-US"/>
        </w:rPr>
        <w:t>составляла 1</w:t>
      </w:r>
      <w:r w:rsidR="002C30E9" w:rsidRPr="002C30E9">
        <w:rPr>
          <w:rFonts w:eastAsia="Calibri"/>
          <w:sz w:val="28"/>
          <w:szCs w:val="28"/>
          <w:lang w:eastAsia="en-US"/>
        </w:rPr>
        <w:t>191</w:t>
      </w:r>
      <w:r w:rsidR="000327B6" w:rsidRPr="002C30E9">
        <w:rPr>
          <w:rFonts w:eastAsia="Calibri"/>
          <w:sz w:val="28"/>
          <w:szCs w:val="28"/>
          <w:lang w:eastAsia="en-US"/>
        </w:rPr>
        <w:t xml:space="preserve"> чел</w:t>
      </w:r>
      <w:r w:rsidR="002C30E9" w:rsidRPr="002C30E9">
        <w:rPr>
          <w:rFonts w:eastAsia="Calibri"/>
          <w:sz w:val="28"/>
          <w:szCs w:val="28"/>
          <w:lang w:eastAsia="en-US"/>
        </w:rPr>
        <w:t>., что на 52</w:t>
      </w:r>
      <w:r w:rsidRPr="002C30E9">
        <w:rPr>
          <w:rFonts w:eastAsia="Calibri"/>
          <w:sz w:val="28"/>
          <w:szCs w:val="28"/>
          <w:lang w:eastAsia="en-US"/>
        </w:rPr>
        <w:t xml:space="preserve"> чел</w:t>
      </w:r>
      <w:r w:rsidR="00785069" w:rsidRPr="002C30E9">
        <w:rPr>
          <w:rFonts w:eastAsia="Calibri"/>
          <w:sz w:val="28"/>
          <w:szCs w:val="28"/>
          <w:lang w:eastAsia="en-US"/>
        </w:rPr>
        <w:t>овек</w:t>
      </w:r>
      <w:r w:rsidR="002C30E9" w:rsidRPr="002C30E9">
        <w:rPr>
          <w:rFonts w:eastAsia="Calibri"/>
          <w:sz w:val="28"/>
          <w:szCs w:val="28"/>
          <w:lang w:eastAsia="en-US"/>
        </w:rPr>
        <w:t>а</w:t>
      </w:r>
      <w:r w:rsidR="00785069" w:rsidRPr="002C30E9">
        <w:rPr>
          <w:rFonts w:eastAsia="Calibri"/>
          <w:sz w:val="28"/>
          <w:szCs w:val="28"/>
          <w:lang w:eastAsia="en-US"/>
        </w:rPr>
        <w:t xml:space="preserve"> меньше чем на 1 января 2015</w:t>
      </w:r>
      <w:r w:rsidR="002C30E9" w:rsidRPr="002C30E9">
        <w:rPr>
          <w:rFonts w:eastAsia="Calibri"/>
          <w:sz w:val="28"/>
          <w:szCs w:val="28"/>
          <w:lang w:eastAsia="en-US"/>
        </w:rPr>
        <w:t xml:space="preserve"> года. Число родившихся  за 2016</w:t>
      </w:r>
      <w:r w:rsidRPr="002C30E9">
        <w:rPr>
          <w:rFonts w:eastAsia="Calibri"/>
          <w:sz w:val="28"/>
          <w:szCs w:val="28"/>
          <w:lang w:eastAsia="en-US"/>
        </w:rPr>
        <w:t xml:space="preserve"> год </w:t>
      </w:r>
      <w:r w:rsidR="002717A5" w:rsidRPr="002C30E9">
        <w:rPr>
          <w:rFonts w:eastAsia="Calibri"/>
          <w:sz w:val="28"/>
          <w:szCs w:val="28"/>
          <w:lang w:eastAsia="en-US"/>
        </w:rPr>
        <w:t xml:space="preserve">- </w:t>
      </w:r>
      <w:r w:rsidR="002C30E9" w:rsidRPr="002C30E9">
        <w:rPr>
          <w:rFonts w:eastAsia="Calibri"/>
          <w:sz w:val="28"/>
          <w:szCs w:val="28"/>
          <w:lang w:eastAsia="en-US"/>
        </w:rPr>
        <w:t>9</w:t>
      </w:r>
      <w:r w:rsidR="000327B6" w:rsidRPr="002C30E9">
        <w:rPr>
          <w:rFonts w:eastAsia="Calibri"/>
          <w:sz w:val="28"/>
          <w:szCs w:val="28"/>
          <w:lang w:eastAsia="en-US"/>
        </w:rPr>
        <w:t xml:space="preserve"> человек</w:t>
      </w:r>
      <w:r w:rsidR="005E0C75" w:rsidRPr="002C30E9">
        <w:rPr>
          <w:rFonts w:eastAsia="Calibri"/>
          <w:sz w:val="28"/>
          <w:szCs w:val="28"/>
          <w:lang w:eastAsia="en-US"/>
        </w:rPr>
        <w:t xml:space="preserve">. </w:t>
      </w:r>
      <w:r w:rsidRPr="002C30E9">
        <w:rPr>
          <w:rFonts w:eastAsia="Calibri"/>
          <w:sz w:val="28"/>
          <w:szCs w:val="28"/>
          <w:lang w:eastAsia="en-US"/>
        </w:rPr>
        <w:t>Количество умерших</w:t>
      </w:r>
      <w:r w:rsidR="002C30E9" w:rsidRPr="002C30E9">
        <w:rPr>
          <w:rFonts w:eastAsia="Calibri"/>
          <w:sz w:val="28"/>
          <w:szCs w:val="28"/>
          <w:lang w:eastAsia="en-US"/>
        </w:rPr>
        <w:t xml:space="preserve"> в 2016 году 20</w:t>
      </w:r>
      <w:r w:rsidR="00283D84" w:rsidRPr="002C30E9">
        <w:rPr>
          <w:rFonts w:eastAsia="Calibri"/>
          <w:sz w:val="28"/>
          <w:szCs w:val="28"/>
          <w:lang w:eastAsia="en-US"/>
        </w:rPr>
        <w:t xml:space="preserve">  </w:t>
      </w:r>
      <w:proofErr w:type="gramStart"/>
      <w:r w:rsidR="00283D84" w:rsidRPr="002C30E9">
        <w:rPr>
          <w:rFonts w:eastAsia="Calibri"/>
          <w:sz w:val="28"/>
          <w:szCs w:val="28"/>
          <w:lang w:eastAsia="en-US"/>
        </w:rPr>
        <w:t>человека</w:t>
      </w:r>
      <w:proofErr w:type="gramEnd"/>
      <w:r w:rsidR="00283D84" w:rsidRPr="002C30E9">
        <w:rPr>
          <w:rFonts w:eastAsia="Calibri"/>
          <w:sz w:val="28"/>
          <w:szCs w:val="28"/>
          <w:lang w:eastAsia="en-US"/>
        </w:rPr>
        <w:t xml:space="preserve"> что на</w:t>
      </w:r>
      <w:r w:rsidR="002C30E9" w:rsidRPr="002C30E9">
        <w:rPr>
          <w:rFonts w:eastAsia="Calibri"/>
          <w:sz w:val="28"/>
          <w:szCs w:val="28"/>
          <w:lang w:eastAsia="en-US"/>
        </w:rPr>
        <w:t xml:space="preserve"> 7</w:t>
      </w:r>
      <w:r w:rsidR="00283D84" w:rsidRPr="002C30E9">
        <w:rPr>
          <w:rFonts w:eastAsia="Calibri"/>
          <w:sz w:val="28"/>
          <w:szCs w:val="28"/>
          <w:lang w:eastAsia="en-US"/>
        </w:rPr>
        <w:t xml:space="preserve"> человек</w:t>
      </w:r>
      <w:r w:rsidR="00A94B74" w:rsidRPr="002C30E9">
        <w:rPr>
          <w:rFonts w:eastAsia="Calibri"/>
          <w:sz w:val="28"/>
          <w:szCs w:val="28"/>
          <w:lang w:eastAsia="en-US"/>
        </w:rPr>
        <w:t>а</w:t>
      </w:r>
      <w:r w:rsidR="00283D84" w:rsidRPr="002C30E9">
        <w:rPr>
          <w:rFonts w:eastAsia="Calibri"/>
          <w:sz w:val="28"/>
          <w:szCs w:val="28"/>
          <w:lang w:eastAsia="en-US"/>
        </w:rPr>
        <w:t xml:space="preserve"> </w:t>
      </w:r>
      <w:r w:rsidR="00A94B74" w:rsidRPr="002C30E9">
        <w:rPr>
          <w:rFonts w:eastAsia="Calibri"/>
          <w:sz w:val="28"/>
          <w:szCs w:val="28"/>
          <w:lang w:eastAsia="en-US"/>
        </w:rPr>
        <w:t>меньше</w:t>
      </w:r>
      <w:r w:rsidR="00283D84" w:rsidRPr="002C30E9">
        <w:rPr>
          <w:rFonts w:eastAsia="Calibri"/>
          <w:sz w:val="28"/>
          <w:szCs w:val="28"/>
          <w:lang w:eastAsia="en-US"/>
        </w:rPr>
        <w:t xml:space="preserve"> чем </w:t>
      </w:r>
      <w:r w:rsidRPr="002C30E9">
        <w:rPr>
          <w:rFonts w:eastAsia="Calibri"/>
          <w:sz w:val="28"/>
          <w:szCs w:val="28"/>
          <w:lang w:eastAsia="en-US"/>
        </w:rPr>
        <w:t xml:space="preserve">в </w:t>
      </w:r>
      <w:r w:rsidR="00283D84" w:rsidRPr="002C30E9">
        <w:rPr>
          <w:rFonts w:eastAsia="Calibri"/>
          <w:sz w:val="28"/>
          <w:szCs w:val="28"/>
          <w:lang w:eastAsia="en-US"/>
        </w:rPr>
        <w:t>2015 году.</w:t>
      </w:r>
      <w:r w:rsidRPr="002C30E9">
        <w:rPr>
          <w:rFonts w:eastAsia="Calibri"/>
          <w:sz w:val="28"/>
          <w:szCs w:val="28"/>
          <w:lang w:eastAsia="en-US"/>
        </w:rPr>
        <w:t xml:space="preserve">  На численность и </w:t>
      </w:r>
      <w:r w:rsidRPr="002C30E9">
        <w:rPr>
          <w:rFonts w:eastAsia="Calibri"/>
          <w:sz w:val="28"/>
          <w:szCs w:val="28"/>
          <w:lang w:eastAsia="en-US"/>
        </w:rPr>
        <w:lastRenderedPageBreak/>
        <w:t>состав населения, кроме естественного движения населе</w:t>
      </w:r>
      <w:r w:rsidR="00283D84" w:rsidRPr="002C30E9">
        <w:rPr>
          <w:rFonts w:eastAsia="Calibri"/>
          <w:sz w:val="28"/>
          <w:szCs w:val="28"/>
          <w:lang w:eastAsia="en-US"/>
        </w:rPr>
        <w:t xml:space="preserve">ния, оказывает миграция. </w:t>
      </w:r>
      <w:r w:rsidR="00785069" w:rsidRPr="002C30E9">
        <w:rPr>
          <w:rFonts w:eastAsia="Calibri"/>
          <w:sz w:val="28"/>
          <w:szCs w:val="28"/>
          <w:lang w:eastAsia="en-US"/>
        </w:rPr>
        <w:t>За 2016</w:t>
      </w:r>
      <w:r w:rsidRPr="002C30E9">
        <w:rPr>
          <w:rFonts w:eastAsia="Calibri"/>
          <w:sz w:val="28"/>
          <w:szCs w:val="28"/>
          <w:lang w:eastAsia="en-US"/>
        </w:rPr>
        <w:t xml:space="preserve"> год</w:t>
      </w:r>
      <w:r w:rsidR="00A94B74" w:rsidRPr="002C30E9">
        <w:rPr>
          <w:rFonts w:eastAsia="Calibri"/>
          <w:sz w:val="28"/>
          <w:szCs w:val="28"/>
          <w:lang w:eastAsia="en-US"/>
        </w:rPr>
        <w:t xml:space="preserve"> миграционная убыль составила </w:t>
      </w:r>
      <w:r w:rsidR="002C30E9" w:rsidRPr="002C30E9">
        <w:rPr>
          <w:rFonts w:eastAsia="Calibri"/>
          <w:sz w:val="28"/>
          <w:szCs w:val="28"/>
          <w:lang w:eastAsia="en-US"/>
        </w:rPr>
        <w:t>10</w:t>
      </w:r>
      <w:r w:rsidR="00A94B74" w:rsidRPr="002C30E9">
        <w:rPr>
          <w:rFonts w:eastAsia="Calibri"/>
          <w:sz w:val="28"/>
          <w:szCs w:val="28"/>
          <w:lang w:eastAsia="en-US"/>
        </w:rPr>
        <w:t xml:space="preserve"> человек, </w:t>
      </w:r>
      <w:r w:rsidR="002C30E9" w:rsidRPr="002C30E9">
        <w:rPr>
          <w:rFonts w:eastAsia="Calibri"/>
          <w:sz w:val="28"/>
          <w:szCs w:val="28"/>
          <w:lang w:eastAsia="en-US"/>
        </w:rPr>
        <w:t>3</w:t>
      </w:r>
      <w:r w:rsidR="00A94B74" w:rsidRPr="002C30E9">
        <w:rPr>
          <w:rFonts w:eastAsia="Calibri"/>
          <w:sz w:val="28"/>
          <w:szCs w:val="28"/>
          <w:lang w:eastAsia="en-US"/>
        </w:rPr>
        <w:t>8</w:t>
      </w:r>
      <w:r w:rsidR="00283D84" w:rsidRPr="002C30E9">
        <w:rPr>
          <w:rFonts w:eastAsia="Calibri"/>
          <w:sz w:val="28"/>
          <w:szCs w:val="28"/>
          <w:lang w:eastAsia="en-US"/>
        </w:rPr>
        <w:t xml:space="preserve"> убыли за 201</w:t>
      </w:r>
      <w:r w:rsidR="00785069" w:rsidRPr="002C30E9">
        <w:rPr>
          <w:rFonts w:eastAsia="Calibri"/>
          <w:sz w:val="28"/>
          <w:szCs w:val="28"/>
          <w:lang w:eastAsia="en-US"/>
        </w:rPr>
        <w:t>5</w:t>
      </w:r>
      <w:r w:rsidRPr="002C30E9">
        <w:rPr>
          <w:rFonts w:eastAsia="Calibri"/>
          <w:sz w:val="28"/>
          <w:szCs w:val="28"/>
          <w:lang w:eastAsia="en-US"/>
        </w:rPr>
        <w:t xml:space="preserve"> год.</w:t>
      </w:r>
      <w:r w:rsidR="00785069">
        <w:rPr>
          <w:rFonts w:eastAsia="Calibri"/>
          <w:sz w:val="28"/>
          <w:szCs w:val="28"/>
          <w:lang w:eastAsia="en-US"/>
        </w:rPr>
        <w:t xml:space="preserve">  За девять месяцев 2016</w:t>
      </w:r>
      <w:r w:rsidRPr="00A94B74">
        <w:rPr>
          <w:rFonts w:eastAsia="Calibri"/>
          <w:sz w:val="28"/>
          <w:szCs w:val="28"/>
          <w:lang w:eastAsia="en-US"/>
        </w:rPr>
        <w:t xml:space="preserve"> года на территории муници</w:t>
      </w:r>
      <w:r w:rsidR="00785069">
        <w:rPr>
          <w:rFonts w:eastAsia="Calibri"/>
          <w:sz w:val="28"/>
          <w:szCs w:val="28"/>
          <w:lang w:eastAsia="en-US"/>
        </w:rPr>
        <w:t>пального образования родились 9</w:t>
      </w:r>
      <w:r w:rsidRPr="00A94B74">
        <w:rPr>
          <w:rFonts w:eastAsia="Calibri"/>
          <w:sz w:val="28"/>
          <w:szCs w:val="28"/>
          <w:lang w:eastAsia="en-US"/>
        </w:rPr>
        <w:t xml:space="preserve"> человек, умерли </w:t>
      </w:r>
      <w:r w:rsidR="00785069">
        <w:rPr>
          <w:rFonts w:eastAsia="Calibri"/>
          <w:sz w:val="28"/>
          <w:szCs w:val="28"/>
          <w:lang w:eastAsia="en-US"/>
        </w:rPr>
        <w:t>-20</w:t>
      </w:r>
      <w:r w:rsidRPr="00A94B74">
        <w:rPr>
          <w:rFonts w:eastAsia="Calibri"/>
          <w:sz w:val="28"/>
          <w:szCs w:val="28"/>
          <w:lang w:eastAsia="en-US"/>
        </w:rPr>
        <w:t xml:space="preserve"> человек естественный прирост равен -1</w:t>
      </w:r>
      <w:r w:rsidR="00785069">
        <w:rPr>
          <w:rFonts w:eastAsia="Calibri"/>
          <w:sz w:val="28"/>
          <w:szCs w:val="28"/>
          <w:lang w:eastAsia="en-US"/>
        </w:rPr>
        <w:t>1</w:t>
      </w:r>
      <w:r w:rsidRPr="00A94B74">
        <w:rPr>
          <w:rFonts w:eastAsia="Calibri"/>
          <w:sz w:val="28"/>
          <w:szCs w:val="28"/>
          <w:lang w:eastAsia="en-US"/>
        </w:rPr>
        <w:t>.</w:t>
      </w:r>
    </w:p>
    <w:p w:rsidR="00905942" w:rsidRDefault="00905942" w:rsidP="005E0C75">
      <w:pPr>
        <w:spacing w:line="276" w:lineRule="auto"/>
        <w:jc w:val="both"/>
        <w:rPr>
          <w:rFonts w:eastAsia="Calibri"/>
          <w:i/>
          <w:sz w:val="28"/>
          <w:szCs w:val="28"/>
          <w:lang w:eastAsia="en-US"/>
        </w:rPr>
      </w:pPr>
    </w:p>
    <w:p w:rsidR="00505C8A" w:rsidRPr="002717A5" w:rsidRDefault="00505C8A" w:rsidP="005E0C75">
      <w:pPr>
        <w:spacing w:line="276" w:lineRule="auto"/>
        <w:jc w:val="center"/>
        <w:rPr>
          <w:rFonts w:eastAsia="Calibri"/>
          <w:i/>
          <w:sz w:val="28"/>
          <w:szCs w:val="28"/>
          <w:lang w:eastAsia="en-US"/>
        </w:rPr>
      </w:pPr>
      <w:r w:rsidRPr="002717A5">
        <w:rPr>
          <w:rFonts w:eastAsia="Calibri"/>
          <w:bCs/>
          <w:i/>
          <w:sz w:val="28"/>
          <w:szCs w:val="28"/>
          <w:lang w:eastAsia="en-US"/>
        </w:rPr>
        <w:t>Рынок труда</w:t>
      </w:r>
    </w:p>
    <w:p w:rsidR="00505C8A" w:rsidRPr="002717A5" w:rsidRDefault="00505C8A" w:rsidP="005E0C7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2717A5">
        <w:rPr>
          <w:rFonts w:eastAsia="Calibri"/>
          <w:sz w:val="28"/>
          <w:szCs w:val="28"/>
          <w:lang w:eastAsia="en-US"/>
        </w:rPr>
        <w:t xml:space="preserve">   </w:t>
      </w:r>
      <w:r w:rsidRPr="005E0C75">
        <w:rPr>
          <w:rFonts w:eastAsia="Calibri"/>
          <w:sz w:val="28"/>
          <w:szCs w:val="28"/>
          <w:lang w:eastAsia="en-US"/>
        </w:rPr>
        <w:t>Трудовы</w:t>
      </w:r>
      <w:r w:rsidR="00905942" w:rsidRPr="005E0C75">
        <w:rPr>
          <w:rFonts w:eastAsia="Calibri"/>
          <w:sz w:val="28"/>
          <w:szCs w:val="28"/>
          <w:lang w:eastAsia="en-US"/>
        </w:rPr>
        <w:t xml:space="preserve">е </w:t>
      </w:r>
      <w:r w:rsidR="005E0C75" w:rsidRPr="005E0C75">
        <w:rPr>
          <w:rFonts w:eastAsia="Calibri"/>
          <w:sz w:val="28"/>
          <w:szCs w:val="28"/>
          <w:lang w:eastAsia="en-US"/>
        </w:rPr>
        <w:t>ресурсы поселения составляют 422</w:t>
      </w:r>
      <w:r w:rsidR="00905942" w:rsidRPr="005E0C75">
        <w:rPr>
          <w:rFonts w:eastAsia="Calibri"/>
          <w:sz w:val="28"/>
          <w:szCs w:val="28"/>
          <w:lang w:eastAsia="en-US"/>
        </w:rPr>
        <w:t xml:space="preserve"> человек</w:t>
      </w:r>
      <w:r w:rsidR="005E0C75" w:rsidRPr="005E0C75">
        <w:rPr>
          <w:rFonts w:eastAsia="Calibri"/>
          <w:sz w:val="28"/>
          <w:szCs w:val="28"/>
          <w:lang w:eastAsia="en-US"/>
        </w:rPr>
        <w:t>а, или 34</w:t>
      </w:r>
      <w:r w:rsidR="00905942" w:rsidRPr="005E0C75">
        <w:rPr>
          <w:rFonts w:eastAsia="Calibri"/>
          <w:sz w:val="28"/>
          <w:szCs w:val="28"/>
          <w:lang w:eastAsia="en-US"/>
        </w:rPr>
        <w:t xml:space="preserve"> </w:t>
      </w:r>
      <w:r w:rsidRPr="005E0C75">
        <w:rPr>
          <w:rFonts w:eastAsia="Calibri"/>
          <w:sz w:val="28"/>
          <w:szCs w:val="28"/>
          <w:lang w:eastAsia="en-US"/>
        </w:rPr>
        <w:t>% от общей численности населения. Официально зарегистрированных безраб</w:t>
      </w:r>
      <w:r w:rsidR="00283D84" w:rsidRPr="005E0C75">
        <w:rPr>
          <w:rFonts w:eastAsia="Calibri"/>
          <w:sz w:val="28"/>
          <w:szCs w:val="28"/>
          <w:lang w:eastAsia="en-US"/>
        </w:rPr>
        <w:t xml:space="preserve">отных на территории </w:t>
      </w:r>
      <w:r w:rsidR="00283D84" w:rsidRPr="00DB0B90">
        <w:rPr>
          <w:rFonts w:eastAsia="Calibri"/>
          <w:sz w:val="28"/>
          <w:szCs w:val="28"/>
          <w:lang w:eastAsia="en-US"/>
        </w:rPr>
        <w:t>поселения 17</w:t>
      </w:r>
      <w:r w:rsidRPr="00DB0B90">
        <w:rPr>
          <w:rFonts w:eastAsia="Calibri"/>
          <w:sz w:val="28"/>
          <w:szCs w:val="28"/>
          <w:lang w:eastAsia="en-US"/>
        </w:rPr>
        <w:t xml:space="preserve"> человек.</w:t>
      </w:r>
      <w:r w:rsidRPr="005E0C75">
        <w:rPr>
          <w:rFonts w:eastAsia="Calibri"/>
          <w:sz w:val="28"/>
          <w:szCs w:val="28"/>
          <w:lang w:eastAsia="en-US"/>
        </w:rPr>
        <w:t xml:space="preserve"> </w:t>
      </w:r>
    </w:p>
    <w:p w:rsidR="002717A5" w:rsidRPr="002717A5" w:rsidRDefault="002717A5" w:rsidP="005E0C7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A64D73" w:rsidRPr="002717A5" w:rsidRDefault="00A64D73" w:rsidP="005E0C75">
      <w:pPr>
        <w:spacing w:line="276" w:lineRule="auto"/>
        <w:jc w:val="center"/>
        <w:rPr>
          <w:rFonts w:eastAsia="Calibri"/>
          <w:bCs/>
          <w:i/>
          <w:sz w:val="28"/>
          <w:szCs w:val="28"/>
          <w:lang w:eastAsia="en-US"/>
        </w:rPr>
      </w:pPr>
      <w:r w:rsidRPr="002717A5">
        <w:rPr>
          <w:rFonts w:eastAsia="Calibri"/>
          <w:bCs/>
          <w:i/>
          <w:sz w:val="28"/>
          <w:szCs w:val="28"/>
          <w:lang w:eastAsia="en-US"/>
        </w:rPr>
        <w:t>Промышленность и Сельское хозяйство</w:t>
      </w:r>
    </w:p>
    <w:p w:rsidR="00467A4A" w:rsidRPr="006B72E3" w:rsidRDefault="00A64D73" w:rsidP="005E0C75">
      <w:pPr>
        <w:spacing w:line="312" w:lineRule="auto"/>
        <w:ind w:firstLine="540"/>
        <w:jc w:val="both"/>
        <w:rPr>
          <w:sz w:val="28"/>
          <w:szCs w:val="28"/>
        </w:rPr>
      </w:pPr>
      <w:r w:rsidRPr="002717A5">
        <w:rPr>
          <w:rFonts w:eastAsia="Calibri"/>
          <w:bCs/>
          <w:sz w:val="28"/>
          <w:szCs w:val="28"/>
          <w:lang w:eastAsia="en-US"/>
        </w:rPr>
        <w:t xml:space="preserve">   </w:t>
      </w:r>
      <w:r w:rsidR="00467A4A" w:rsidRPr="006B72E3">
        <w:rPr>
          <w:sz w:val="28"/>
          <w:szCs w:val="28"/>
        </w:rPr>
        <w:t xml:space="preserve">Сельское хозяйство представлено одним из крупных предприятий </w:t>
      </w:r>
      <w:proofErr w:type="spellStart"/>
      <w:r w:rsidR="00467A4A" w:rsidRPr="006B72E3">
        <w:rPr>
          <w:sz w:val="28"/>
          <w:szCs w:val="28"/>
        </w:rPr>
        <w:t>Краснотуранского</w:t>
      </w:r>
      <w:proofErr w:type="spellEnd"/>
      <w:r w:rsidR="00467A4A" w:rsidRPr="006B72E3">
        <w:rPr>
          <w:sz w:val="28"/>
          <w:szCs w:val="28"/>
        </w:rPr>
        <w:t xml:space="preserve"> района </w:t>
      </w:r>
      <w:r w:rsidR="00467A4A">
        <w:rPr>
          <w:sz w:val="28"/>
          <w:szCs w:val="28"/>
        </w:rPr>
        <w:t xml:space="preserve">и Красноярского края </w:t>
      </w:r>
      <w:r w:rsidR="00467A4A" w:rsidRPr="006B72E3">
        <w:rPr>
          <w:sz w:val="28"/>
          <w:szCs w:val="28"/>
        </w:rPr>
        <w:t xml:space="preserve">ЗАО </w:t>
      </w:r>
      <w:proofErr w:type="spellStart"/>
      <w:r w:rsidR="00467A4A" w:rsidRPr="006B72E3">
        <w:rPr>
          <w:sz w:val="28"/>
          <w:szCs w:val="28"/>
        </w:rPr>
        <w:t>племзавод</w:t>
      </w:r>
      <w:proofErr w:type="spellEnd"/>
      <w:r w:rsidR="00467A4A" w:rsidRPr="006B72E3">
        <w:rPr>
          <w:sz w:val="28"/>
          <w:szCs w:val="28"/>
        </w:rPr>
        <w:t xml:space="preserve"> «</w:t>
      </w:r>
      <w:proofErr w:type="spellStart"/>
      <w:r w:rsidR="00467A4A" w:rsidRPr="006B72E3">
        <w:rPr>
          <w:sz w:val="28"/>
          <w:szCs w:val="28"/>
        </w:rPr>
        <w:t>Краснотуранский</w:t>
      </w:r>
      <w:proofErr w:type="spellEnd"/>
      <w:r w:rsidR="00467A4A" w:rsidRPr="006B72E3">
        <w:rPr>
          <w:sz w:val="28"/>
          <w:szCs w:val="28"/>
        </w:rPr>
        <w:t>». На территории сельского совета функционирует 1-ое отделение хозяйства.</w:t>
      </w:r>
    </w:p>
    <w:p w:rsidR="00467A4A" w:rsidRDefault="00467A4A" w:rsidP="005E0C75">
      <w:pPr>
        <w:spacing w:line="312" w:lineRule="auto"/>
        <w:ind w:firstLine="540"/>
        <w:jc w:val="both"/>
        <w:rPr>
          <w:sz w:val="28"/>
          <w:szCs w:val="28"/>
        </w:rPr>
      </w:pPr>
      <w:r w:rsidRPr="006B72E3">
        <w:rPr>
          <w:sz w:val="28"/>
          <w:szCs w:val="28"/>
        </w:rPr>
        <w:t xml:space="preserve">Основное направления деятельности – производство молока, зерна и мяса. </w:t>
      </w:r>
    </w:p>
    <w:p w:rsidR="00A64D73" w:rsidRDefault="00A64D73" w:rsidP="005E0C75">
      <w:pPr>
        <w:spacing w:line="276" w:lineRule="auto"/>
        <w:jc w:val="both"/>
        <w:rPr>
          <w:sz w:val="28"/>
          <w:szCs w:val="28"/>
        </w:rPr>
      </w:pPr>
    </w:p>
    <w:p w:rsidR="0091462A" w:rsidRPr="002717A5" w:rsidRDefault="0091462A" w:rsidP="005E0C75">
      <w:pPr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</w:p>
    <w:p w:rsidR="00A64D73" w:rsidRPr="002717A5" w:rsidRDefault="00A64D73" w:rsidP="005E0C75">
      <w:pPr>
        <w:spacing w:line="276" w:lineRule="auto"/>
        <w:jc w:val="center"/>
        <w:rPr>
          <w:rFonts w:eastAsia="Calibri"/>
          <w:bCs/>
          <w:i/>
          <w:sz w:val="28"/>
          <w:szCs w:val="28"/>
          <w:lang w:eastAsia="en-US"/>
        </w:rPr>
      </w:pPr>
      <w:r w:rsidRPr="002717A5">
        <w:rPr>
          <w:rFonts w:eastAsia="Calibri"/>
          <w:bCs/>
          <w:i/>
          <w:sz w:val="28"/>
          <w:szCs w:val="28"/>
          <w:lang w:eastAsia="en-US"/>
        </w:rPr>
        <w:t>Малое предпринимательство</w:t>
      </w:r>
    </w:p>
    <w:p w:rsidR="00A64D73" w:rsidRPr="002717A5" w:rsidRDefault="00A64D73" w:rsidP="005E0C7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2717A5">
        <w:rPr>
          <w:rFonts w:eastAsia="Calibri"/>
          <w:sz w:val="28"/>
          <w:szCs w:val="28"/>
          <w:lang w:eastAsia="en-US"/>
        </w:rPr>
        <w:t xml:space="preserve">   Малый бизнес занял прочное место в структуре экономики поселения и социальной</w:t>
      </w:r>
      <w:r w:rsidR="00467A4A">
        <w:rPr>
          <w:rFonts w:eastAsia="Calibri"/>
          <w:sz w:val="28"/>
          <w:szCs w:val="28"/>
          <w:lang w:eastAsia="en-US"/>
        </w:rPr>
        <w:t xml:space="preserve"> </w:t>
      </w:r>
      <w:r w:rsidRPr="002717A5">
        <w:rPr>
          <w:rFonts w:eastAsia="Calibri"/>
          <w:sz w:val="28"/>
          <w:szCs w:val="28"/>
          <w:lang w:eastAsia="en-US"/>
        </w:rPr>
        <w:t>жизни его населения</w:t>
      </w:r>
      <w:r w:rsidR="00785069">
        <w:rPr>
          <w:rFonts w:eastAsia="Calibri"/>
          <w:sz w:val="28"/>
          <w:szCs w:val="28"/>
          <w:lang w:eastAsia="en-US"/>
        </w:rPr>
        <w:t>. По состоянию на 01 января 2016</w:t>
      </w:r>
      <w:r w:rsidRPr="002717A5">
        <w:rPr>
          <w:rFonts w:eastAsia="Calibri"/>
          <w:sz w:val="28"/>
          <w:szCs w:val="28"/>
          <w:lang w:eastAsia="en-US"/>
        </w:rPr>
        <w:t>г на территории сельского посел</w:t>
      </w:r>
      <w:r w:rsidR="00467A4A">
        <w:rPr>
          <w:rFonts w:eastAsia="Calibri"/>
          <w:sz w:val="28"/>
          <w:szCs w:val="28"/>
          <w:lang w:eastAsia="en-US"/>
        </w:rPr>
        <w:t>ения осуществляют деятельность 8</w:t>
      </w:r>
      <w:r w:rsidRPr="002717A5">
        <w:rPr>
          <w:rFonts w:eastAsia="Calibri"/>
          <w:sz w:val="28"/>
          <w:szCs w:val="28"/>
          <w:lang w:eastAsia="en-US"/>
        </w:rPr>
        <w:t xml:space="preserve"> индивидуальных предпринимателей занимающихся торговой деятельностью,</w:t>
      </w:r>
      <w:r w:rsidR="00467A4A">
        <w:rPr>
          <w:rFonts w:eastAsia="Calibri"/>
          <w:sz w:val="28"/>
          <w:szCs w:val="28"/>
          <w:lang w:eastAsia="en-US"/>
        </w:rPr>
        <w:t xml:space="preserve"> </w:t>
      </w:r>
      <w:r w:rsidRPr="002717A5">
        <w:rPr>
          <w:rFonts w:eastAsia="Calibri"/>
          <w:sz w:val="28"/>
          <w:szCs w:val="28"/>
          <w:lang w:eastAsia="en-US"/>
        </w:rPr>
        <w:t>р</w:t>
      </w:r>
      <w:r w:rsidR="00467A4A">
        <w:rPr>
          <w:rFonts w:eastAsia="Calibri"/>
          <w:sz w:val="28"/>
          <w:szCs w:val="28"/>
          <w:lang w:eastAsia="en-US"/>
        </w:rPr>
        <w:t>озничную торговлю осуществляет 9</w:t>
      </w:r>
      <w:r w:rsidRPr="002717A5">
        <w:rPr>
          <w:rFonts w:eastAsia="Calibri"/>
          <w:sz w:val="28"/>
          <w:szCs w:val="28"/>
          <w:lang w:eastAsia="en-US"/>
        </w:rPr>
        <w:t xml:space="preserve"> торговых точек.</w:t>
      </w:r>
    </w:p>
    <w:p w:rsidR="00505C8A" w:rsidRPr="002717A5" w:rsidRDefault="00505C8A" w:rsidP="005E0C75">
      <w:pPr>
        <w:ind w:firstLine="567"/>
        <w:jc w:val="both"/>
        <w:rPr>
          <w:sz w:val="28"/>
          <w:szCs w:val="28"/>
          <w:lang w:eastAsia="en-US"/>
        </w:rPr>
      </w:pPr>
    </w:p>
    <w:p w:rsidR="00C301C3" w:rsidRPr="002717A5" w:rsidRDefault="00A4108D" w:rsidP="005E0C75">
      <w:pPr>
        <w:jc w:val="center"/>
        <w:rPr>
          <w:sz w:val="28"/>
          <w:szCs w:val="28"/>
        </w:rPr>
      </w:pPr>
      <w:r w:rsidRPr="002717A5">
        <w:rPr>
          <w:sz w:val="28"/>
          <w:szCs w:val="28"/>
        </w:rPr>
        <w:t>БЮДЖЕТ ПОСЕЛЕНИЯ</w:t>
      </w:r>
    </w:p>
    <w:p w:rsidR="00A64D73" w:rsidRPr="002717A5" w:rsidRDefault="00A64D73" w:rsidP="005E0C75">
      <w:pPr>
        <w:jc w:val="both"/>
        <w:rPr>
          <w:i/>
          <w:sz w:val="28"/>
          <w:szCs w:val="28"/>
        </w:rPr>
      </w:pPr>
    </w:p>
    <w:p w:rsidR="00FC0425" w:rsidRPr="00FC0425" w:rsidRDefault="00FC0425" w:rsidP="005E0C75">
      <w:pPr>
        <w:ind w:left="100" w:right="60"/>
        <w:jc w:val="both"/>
        <w:rPr>
          <w:b/>
          <w:bCs/>
          <w:sz w:val="28"/>
          <w:szCs w:val="28"/>
        </w:rPr>
      </w:pPr>
      <w:r w:rsidRPr="00892AFC">
        <w:rPr>
          <w:color w:val="000000"/>
        </w:rPr>
        <w:t xml:space="preserve">         </w:t>
      </w:r>
      <w:r w:rsidRPr="00FC0425">
        <w:rPr>
          <w:color w:val="000000"/>
          <w:sz w:val="28"/>
          <w:szCs w:val="28"/>
        </w:rPr>
        <w:t xml:space="preserve">За истекший период текущего года в </w:t>
      </w:r>
      <w:r w:rsidRPr="00FC0425">
        <w:rPr>
          <w:sz w:val="28"/>
          <w:szCs w:val="28"/>
        </w:rPr>
        <w:t xml:space="preserve">муниципальном образовании </w:t>
      </w:r>
      <w:proofErr w:type="spellStart"/>
      <w:r w:rsidRPr="00FC0425">
        <w:rPr>
          <w:sz w:val="28"/>
          <w:szCs w:val="28"/>
        </w:rPr>
        <w:t>Лебяженский</w:t>
      </w:r>
      <w:proofErr w:type="spellEnd"/>
      <w:r w:rsidRPr="00FC0425">
        <w:rPr>
          <w:sz w:val="28"/>
          <w:szCs w:val="28"/>
        </w:rPr>
        <w:t xml:space="preserve"> сельсовет </w:t>
      </w:r>
      <w:r w:rsidRPr="00FC0425">
        <w:rPr>
          <w:b/>
          <w:bCs/>
          <w:sz w:val="28"/>
          <w:szCs w:val="28"/>
        </w:rPr>
        <w:t xml:space="preserve"> </w:t>
      </w:r>
      <w:r w:rsidRPr="00FC0425">
        <w:rPr>
          <w:sz w:val="28"/>
          <w:szCs w:val="28"/>
        </w:rPr>
        <w:t xml:space="preserve">достигнуты следующие результаты: </w:t>
      </w:r>
    </w:p>
    <w:p w:rsidR="00FC0425" w:rsidRPr="00FC0425" w:rsidRDefault="00FC0425" w:rsidP="005E0C75">
      <w:pPr>
        <w:ind w:left="100" w:right="60"/>
        <w:jc w:val="both"/>
        <w:rPr>
          <w:sz w:val="28"/>
          <w:szCs w:val="28"/>
        </w:rPr>
      </w:pPr>
      <w:r w:rsidRPr="00FC0425">
        <w:rPr>
          <w:color w:val="FF0000"/>
          <w:sz w:val="28"/>
          <w:szCs w:val="28"/>
        </w:rPr>
        <w:t>        </w:t>
      </w:r>
      <w:r w:rsidRPr="00FC0425">
        <w:rPr>
          <w:sz w:val="28"/>
          <w:szCs w:val="28"/>
        </w:rPr>
        <w:t xml:space="preserve">1. план по налоговым и неналоговым доходам выполнен на </w:t>
      </w:r>
      <w:r w:rsidR="00F210B2">
        <w:rPr>
          <w:sz w:val="28"/>
          <w:szCs w:val="28"/>
        </w:rPr>
        <w:t>119,55</w:t>
      </w:r>
      <w:r w:rsidRPr="00FC0425">
        <w:rPr>
          <w:sz w:val="28"/>
          <w:szCs w:val="28"/>
        </w:rPr>
        <w:t xml:space="preserve"> % (от годового значения);</w:t>
      </w:r>
    </w:p>
    <w:p w:rsidR="00FC0425" w:rsidRPr="00FC0425" w:rsidRDefault="00FC0425" w:rsidP="005E0C75">
      <w:pPr>
        <w:jc w:val="both"/>
        <w:rPr>
          <w:sz w:val="28"/>
          <w:szCs w:val="28"/>
        </w:rPr>
      </w:pPr>
      <w:r w:rsidRPr="00FC0425">
        <w:rPr>
          <w:color w:val="FF0000"/>
          <w:sz w:val="28"/>
          <w:szCs w:val="28"/>
        </w:rPr>
        <w:t xml:space="preserve">         </w:t>
      </w:r>
      <w:r w:rsidRPr="00FC0425">
        <w:rPr>
          <w:sz w:val="28"/>
          <w:szCs w:val="28"/>
        </w:rPr>
        <w:t xml:space="preserve">  2.  п</w:t>
      </w:r>
      <w:r w:rsidR="00DB0B90">
        <w:rPr>
          <w:sz w:val="28"/>
          <w:szCs w:val="28"/>
        </w:rPr>
        <w:t>лан по расходам выполнен на 68,4</w:t>
      </w:r>
      <w:r w:rsidRPr="00FC0425">
        <w:rPr>
          <w:sz w:val="28"/>
          <w:szCs w:val="28"/>
        </w:rPr>
        <w:t xml:space="preserve"> % (от годового значения), при этом надо учитывать, что план по расходам был увеличен за счет: </w:t>
      </w:r>
    </w:p>
    <w:p w:rsidR="00FC0425" w:rsidRPr="00FC0425" w:rsidRDefault="00FC0425" w:rsidP="005E0C75">
      <w:pPr>
        <w:jc w:val="both"/>
        <w:rPr>
          <w:sz w:val="28"/>
          <w:szCs w:val="28"/>
        </w:rPr>
      </w:pPr>
      <w:r w:rsidRPr="00FC0425">
        <w:rPr>
          <w:sz w:val="28"/>
          <w:szCs w:val="28"/>
        </w:rPr>
        <w:t>- распределения свободного остатка сре</w:t>
      </w:r>
      <w:proofErr w:type="gramStart"/>
      <w:r w:rsidRPr="00FC0425">
        <w:rPr>
          <w:sz w:val="28"/>
          <w:szCs w:val="28"/>
        </w:rPr>
        <w:t>дств в с</w:t>
      </w:r>
      <w:proofErr w:type="gramEnd"/>
      <w:r w:rsidRPr="00FC0425">
        <w:rPr>
          <w:sz w:val="28"/>
          <w:szCs w:val="28"/>
        </w:rPr>
        <w:t>умме</w:t>
      </w:r>
      <w:r w:rsidRPr="00FC0425">
        <w:rPr>
          <w:color w:val="FF0000"/>
          <w:sz w:val="28"/>
          <w:szCs w:val="28"/>
        </w:rPr>
        <w:t xml:space="preserve"> </w:t>
      </w:r>
      <w:r w:rsidR="00F210B2">
        <w:rPr>
          <w:sz w:val="28"/>
          <w:szCs w:val="28"/>
        </w:rPr>
        <w:t>427 927,77</w:t>
      </w:r>
      <w:r w:rsidRPr="00FC0425">
        <w:rPr>
          <w:sz w:val="28"/>
          <w:szCs w:val="28"/>
        </w:rPr>
        <w:t xml:space="preserve">  руб. образовавш</w:t>
      </w:r>
      <w:r w:rsidR="00F210B2">
        <w:rPr>
          <w:sz w:val="28"/>
          <w:szCs w:val="28"/>
        </w:rPr>
        <w:t>егося по состоянию на 01.01.2016</w:t>
      </w:r>
      <w:r w:rsidRPr="00FC0425">
        <w:rPr>
          <w:sz w:val="28"/>
          <w:szCs w:val="28"/>
        </w:rPr>
        <w:t xml:space="preserve">г.;  </w:t>
      </w:r>
    </w:p>
    <w:p w:rsidR="00FC0425" w:rsidRPr="00FC0425" w:rsidRDefault="00FC0425" w:rsidP="005E0C75">
      <w:pPr>
        <w:jc w:val="both"/>
        <w:rPr>
          <w:sz w:val="28"/>
          <w:szCs w:val="28"/>
        </w:rPr>
      </w:pPr>
      <w:r w:rsidRPr="00FC0425">
        <w:rPr>
          <w:sz w:val="28"/>
          <w:szCs w:val="28"/>
        </w:rPr>
        <w:t>- увеличения суммы прочих МБТ поступивших в бю</w:t>
      </w:r>
      <w:r w:rsidR="00CA75BF">
        <w:rPr>
          <w:sz w:val="28"/>
          <w:szCs w:val="28"/>
        </w:rPr>
        <w:t>джет сельсовета на сумму 1 967 340,00</w:t>
      </w:r>
      <w:r w:rsidRPr="00FC0425">
        <w:rPr>
          <w:sz w:val="28"/>
          <w:szCs w:val="28"/>
        </w:rPr>
        <w:t xml:space="preserve">,00 руб.; </w:t>
      </w:r>
    </w:p>
    <w:p w:rsidR="00FC0425" w:rsidRPr="00FC0425" w:rsidRDefault="00FC0425" w:rsidP="005E0C75">
      <w:pPr>
        <w:jc w:val="both"/>
        <w:rPr>
          <w:sz w:val="28"/>
          <w:szCs w:val="28"/>
        </w:rPr>
      </w:pPr>
      <w:r w:rsidRPr="00FC0425">
        <w:rPr>
          <w:sz w:val="28"/>
          <w:szCs w:val="28"/>
        </w:rPr>
        <w:lastRenderedPageBreak/>
        <w:t>- поступления краевой субсидии работникам МБУК «</w:t>
      </w:r>
      <w:proofErr w:type="spellStart"/>
      <w:r w:rsidRPr="00FC0425">
        <w:rPr>
          <w:sz w:val="28"/>
          <w:szCs w:val="28"/>
        </w:rPr>
        <w:t>Лебяженский</w:t>
      </w:r>
      <w:proofErr w:type="spellEnd"/>
      <w:r w:rsidRPr="00FC0425">
        <w:rPr>
          <w:sz w:val="28"/>
          <w:szCs w:val="28"/>
        </w:rPr>
        <w:t xml:space="preserve"> СДК</w:t>
      </w:r>
      <w:r w:rsidR="00CA75BF">
        <w:rPr>
          <w:sz w:val="28"/>
          <w:szCs w:val="28"/>
        </w:rPr>
        <w:t xml:space="preserve">» на доплату </w:t>
      </w:r>
      <w:proofErr w:type="gramStart"/>
      <w:r w:rsidR="00CA75BF">
        <w:rPr>
          <w:sz w:val="28"/>
          <w:szCs w:val="28"/>
        </w:rPr>
        <w:t>до</w:t>
      </w:r>
      <w:proofErr w:type="gramEnd"/>
      <w:r w:rsidR="00CA75BF">
        <w:rPr>
          <w:sz w:val="28"/>
          <w:szCs w:val="28"/>
        </w:rPr>
        <w:t xml:space="preserve"> МРОТ в сумме 32 0</w:t>
      </w:r>
      <w:r w:rsidRPr="00FC0425">
        <w:rPr>
          <w:sz w:val="28"/>
          <w:szCs w:val="28"/>
        </w:rPr>
        <w:t xml:space="preserve">00,00 руб.; </w:t>
      </w:r>
    </w:p>
    <w:p w:rsidR="00FC0425" w:rsidRDefault="00FC0425" w:rsidP="005E0C75">
      <w:pPr>
        <w:jc w:val="both"/>
        <w:rPr>
          <w:sz w:val="28"/>
          <w:szCs w:val="28"/>
        </w:rPr>
      </w:pPr>
      <w:r w:rsidRPr="00FC0425">
        <w:rPr>
          <w:sz w:val="28"/>
          <w:szCs w:val="28"/>
        </w:rPr>
        <w:t xml:space="preserve">- </w:t>
      </w:r>
      <w:r w:rsidR="00145981">
        <w:rPr>
          <w:sz w:val="28"/>
          <w:szCs w:val="28"/>
        </w:rPr>
        <w:t>прочие межбюджетные трансферты на обеспечение пожарной безопасности  – 28 267</w:t>
      </w:r>
      <w:r w:rsidRPr="00FC0425">
        <w:rPr>
          <w:sz w:val="28"/>
          <w:szCs w:val="28"/>
        </w:rPr>
        <w:t>,00 руб.;</w:t>
      </w:r>
    </w:p>
    <w:p w:rsidR="00865AB4" w:rsidRDefault="00865AB4" w:rsidP="005E0C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поступления </w:t>
      </w:r>
      <w:r w:rsidRPr="00FC0425">
        <w:rPr>
          <w:sz w:val="28"/>
          <w:szCs w:val="28"/>
        </w:rPr>
        <w:t>денежных средств субвенции бюджетам на осуществление первичного воинского учета на территориях, где отсутствуют военные комиссариаты</w:t>
      </w:r>
      <w:r>
        <w:rPr>
          <w:sz w:val="28"/>
          <w:szCs w:val="28"/>
        </w:rPr>
        <w:t xml:space="preserve"> на – 1 900 руб.;</w:t>
      </w:r>
    </w:p>
    <w:p w:rsidR="00865AB4" w:rsidRPr="00FC0425" w:rsidRDefault="00865AB4" w:rsidP="005E0C75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прочих МБТ на государственную поддержку лучших работников муниципальных учреждений культуры, находящихся на территории сельских поселений на – 50 000 руб.</w:t>
      </w:r>
    </w:p>
    <w:p w:rsidR="00FC0425" w:rsidRPr="00FC0425" w:rsidRDefault="00145981" w:rsidP="005E0C75">
      <w:pPr>
        <w:ind w:right="60" w:firstLine="708"/>
        <w:jc w:val="both"/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>План по расходам был уменьшен 7 800</w:t>
      </w:r>
      <w:r w:rsidR="00FC0425" w:rsidRPr="00FC0425">
        <w:rPr>
          <w:sz w:val="28"/>
          <w:szCs w:val="28"/>
        </w:rPr>
        <w:t xml:space="preserve"> </w:t>
      </w:r>
      <w:proofErr w:type="spellStart"/>
      <w:r w:rsidR="00FC0425" w:rsidRPr="00FC0425">
        <w:rPr>
          <w:sz w:val="28"/>
          <w:szCs w:val="28"/>
        </w:rPr>
        <w:t>руб</w:t>
      </w:r>
      <w:proofErr w:type="gramStart"/>
      <w:r w:rsidR="00FC0425" w:rsidRPr="00FC0425">
        <w:rPr>
          <w:sz w:val="28"/>
          <w:szCs w:val="28"/>
        </w:rPr>
        <w:t>.н</w:t>
      </w:r>
      <w:proofErr w:type="gramEnd"/>
      <w:r w:rsidR="00FC0425" w:rsidRPr="00FC0425">
        <w:rPr>
          <w:sz w:val="28"/>
          <w:szCs w:val="28"/>
        </w:rPr>
        <w:t>а</w:t>
      </w:r>
      <w:proofErr w:type="spellEnd"/>
      <w:r w:rsidR="00FC0425" w:rsidRPr="00FC0425">
        <w:rPr>
          <w:sz w:val="28"/>
          <w:szCs w:val="28"/>
        </w:rPr>
        <w:t xml:space="preserve">  руб. за счет возврата денежных средств субвенции бюджетам на осуществление первичного воинского учета на территориях, где отсутствуют военные комиссариаты.</w:t>
      </w:r>
    </w:p>
    <w:p w:rsidR="00FC0425" w:rsidRPr="00FC0425" w:rsidRDefault="00FC0425" w:rsidP="005E0C75">
      <w:pPr>
        <w:ind w:left="100" w:right="60"/>
        <w:jc w:val="both"/>
        <w:rPr>
          <w:b/>
          <w:bCs/>
          <w:sz w:val="28"/>
          <w:szCs w:val="28"/>
        </w:rPr>
      </w:pPr>
      <w:r w:rsidRPr="00FC0425">
        <w:rPr>
          <w:sz w:val="28"/>
          <w:szCs w:val="28"/>
        </w:rPr>
        <w:t xml:space="preserve">         По состоянию на конец текущего года ожидаются следующие итоги социально-экономического развития </w:t>
      </w:r>
      <w:r w:rsidRPr="00FC0425">
        <w:rPr>
          <w:bCs/>
          <w:sz w:val="28"/>
          <w:szCs w:val="28"/>
        </w:rPr>
        <w:t xml:space="preserve">муниципального образования </w:t>
      </w:r>
      <w:proofErr w:type="spellStart"/>
      <w:r w:rsidRPr="00FC0425">
        <w:rPr>
          <w:bCs/>
          <w:sz w:val="28"/>
          <w:szCs w:val="28"/>
        </w:rPr>
        <w:t>Лебяженский</w:t>
      </w:r>
      <w:proofErr w:type="spellEnd"/>
      <w:r w:rsidRPr="00FC0425">
        <w:rPr>
          <w:bCs/>
          <w:sz w:val="28"/>
          <w:szCs w:val="28"/>
        </w:rPr>
        <w:t xml:space="preserve"> сельсовет</w:t>
      </w:r>
      <w:r w:rsidRPr="00FC0425">
        <w:rPr>
          <w:b/>
          <w:bCs/>
          <w:sz w:val="28"/>
          <w:szCs w:val="28"/>
        </w:rPr>
        <w:t xml:space="preserve">  </w:t>
      </w:r>
      <w:r w:rsidRPr="00FC0425">
        <w:rPr>
          <w:color w:val="000000"/>
          <w:sz w:val="28"/>
          <w:szCs w:val="28"/>
        </w:rPr>
        <w:t xml:space="preserve"> с оценкой ожидаемого исполнения местного бюджета:</w:t>
      </w:r>
    </w:p>
    <w:p w:rsidR="00FC0425" w:rsidRPr="00FC0425" w:rsidRDefault="00FC0425" w:rsidP="005E0C75">
      <w:pPr>
        <w:ind w:left="100" w:right="60"/>
        <w:jc w:val="both"/>
        <w:rPr>
          <w:sz w:val="28"/>
          <w:szCs w:val="28"/>
        </w:rPr>
      </w:pPr>
      <w:r w:rsidRPr="00FC0425">
        <w:rPr>
          <w:sz w:val="28"/>
          <w:szCs w:val="28"/>
        </w:rPr>
        <w:t>         - поступление налоговых и неналоговых доходов в бюджет м</w:t>
      </w:r>
      <w:r w:rsidR="00145981">
        <w:rPr>
          <w:sz w:val="28"/>
          <w:szCs w:val="28"/>
        </w:rPr>
        <w:t>униципального образования в 2016</w:t>
      </w:r>
      <w:r w:rsidRPr="00FC0425">
        <w:rPr>
          <w:sz w:val="28"/>
          <w:szCs w:val="28"/>
        </w:rPr>
        <w:t xml:space="preserve"> году прогнозируется в сумме  </w:t>
      </w:r>
      <w:r w:rsidR="00865AB4">
        <w:rPr>
          <w:b/>
          <w:sz w:val="28"/>
          <w:szCs w:val="28"/>
        </w:rPr>
        <w:t>2 764,1</w:t>
      </w:r>
      <w:r w:rsidR="006377DA">
        <w:rPr>
          <w:b/>
          <w:sz w:val="28"/>
          <w:szCs w:val="28"/>
        </w:rPr>
        <w:t xml:space="preserve"> тыс.</w:t>
      </w:r>
      <w:r w:rsidRPr="00FC0425">
        <w:rPr>
          <w:b/>
          <w:sz w:val="28"/>
          <w:szCs w:val="28"/>
        </w:rPr>
        <w:t xml:space="preserve"> </w:t>
      </w:r>
      <w:r w:rsidRPr="006377DA">
        <w:rPr>
          <w:b/>
          <w:sz w:val="28"/>
          <w:szCs w:val="28"/>
        </w:rPr>
        <w:t>руб.,</w:t>
      </w:r>
      <w:r w:rsidRPr="00FC0425">
        <w:rPr>
          <w:sz w:val="28"/>
          <w:szCs w:val="28"/>
        </w:rPr>
        <w:t xml:space="preserve"> из них:</w:t>
      </w:r>
    </w:p>
    <w:p w:rsidR="00FC0425" w:rsidRPr="00FC0425" w:rsidRDefault="00145981" w:rsidP="005E0C75">
      <w:pPr>
        <w:ind w:left="100" w:right="60" w:firstLine="540"/>
        <w:jc w:val="both"/>
        <w:rPr>
          <w:sz w:val="28"/>
          <w:szCs w:val="28"/>
        </w:rPr>
      </w:pPr>
      <w:r>
        <w:rPr>
          <w:sz w:val="28"/>
          <w:szCs w:val="28"/>
        </w:rPr>
        <w:t>*  земельный налог – 1 116</w:t>
      </w:r>
      <w:r w:rsidR="00FC0425" w:rsidRPr="00FC0425">
        <w:rPr>
          <w:sz w:val="28"/>
          <w:szCs w:val="28"/>
        </w:rPr>
        <w:t>,2 тыс. руб.;</w:t>
      </w:r>
    </w:p>
    <w:p w:rsidR="00FC0425" w:rsidRPr="00FC0425" w:rsidRDefault="00145981" w:rsidP="005E0C75">
      <w:pPr>
        <w:ind w:left="100" w:right="60" w:firstLine="540"/>
        <w:jc w:val="both"/>
        <w:rPr>
          <w:sz w:val="28"/>
          <w:szCs w:val="28"/>
        </w:rPr>
      </w:pPr>
      <w:r>
        <w:rPr>
          <w:sz w:val="28"/>
          <w:szCs w:val="28"/>
        </w:rPr>
        <w:t>*  налоги на товары  – 144,2</w:t>
      </w:r>
      <w:r w:rsidR="00FC0425" w:rsidRPr="00FC0425">
        <w:rPr>
          <w:sz w:val="28"/>
          <w:szCs w:val="28"/>
        </w:rPr>
        <w:t xml:space="preserve"> тыс. руб.;</w:t>
      </w:r>
    </w:p>
    <w:p w:rsidR="00FC0425" w:rsidRPr="00FC0425" w:rsidRDefault="00FC0425" w:rsidP="005E0C75">
      <w:pPr>
        <w:ind w:left="100" w:right="60" w:firstLine="540"/>
        <w:jc w:val="both"/>
        <w:rPr>
          <w:sz w:val="28"/>
          <w:szCs w:val="28"/>
        </w:rPr>
      </w:pPr>
      <w:r w:rsidRPr="00FC0425">
        <w:rPr>
          <w:sz w:val="28"/>
          <w:szCs w:val="28"/>
        </w:rPr>
        <w:t>*  доход</w:t>
      </w:r>
      <w:r w:rsidR="006377DA">
        <w:rPr>
          <w:sz w:val="28"/>
          <w:szCs w:val="28"/>
        </w:rPr>
        <w:t>ы от оказания платных услуг – 47,1</w:t>
      </w:r>
      <w:r w:rsidRPr="00FC0425">
        <w:rPr>
          <w:sz w:val="28"/>
          <w:szCs w:val="28"/>
        </w:rPr>
        <w:t xml:space="preserve"> тыс. руб.;</w:t>
      </w:r>
    </w:p>
    <w:p w:rsidR="00FC0425" w:rsidRPr="00FC0425" w:rsidRDefault="00FC0425" w:rsidP="005E0C75">
      <w:pPr>
        <w:ind w:right="60" w:firstLine="640"/>
        <w:jc w:val="both"/>
        <w:rPr>
          <w:sz w:val="28"/>
          <w:szCs w:val="28"/>
        </w:rPr>
      </w:pPr>
      <w:r w:rsidRPr="00FC0425">
        <w:rPr>
          <w:sz w:val="28"/>
          <w:szCs w:val="28"/>
        </w:rPr>
        <w:t>*  налог на дох</w:t>
      </w:r>
      <w:r w:rsidR="00145981">
        <w:rPr>
          <w:sz w:val="28"/>
          <w:szCs w:val="28"/>
        </w:rPr>
        <w:t>оды физических лиц в сумме 1 164</w:t>
      </w:r>
      <w:r w:rsidRPr="00FC0425">
        <w:rPr>
          <w:sz w:val="28"/>
          <w:szCs w:val="28"/>
        </w:rPr>
        <w:t>,2 тыс. руб.;</w:t>
      </w:r>
    </w:p>
    <w:p w:rsidR="00FC0425" w:rsidRPr="00FC0425" w:rsidRDefault="00FC0425" w:rsidP="005E0C75">
      <w:pPr>
        <w:ind w:left="100" w:right="60" w:firstLine="540"/>
        <w:jc w:val="both"/>
        <w:rPr>
          <w:sz w:val="28"/>
          <w:szCs w:val="28"/>
        </w:rPr>
      </w:pPr>
      <w:r w:rsidRPr="00FC0425">
        <w:rPr>
          <w:sz w:val="28"/>
          <w:szCs w:val="28"/>
        </w:rPr>
        <w:t xml:space="preserve">* </w:t>
      </w:r>
      <w:r w:rsidR="00145981">
        <w:rPr>
          <w:sz w:val="28"/>
          <w:szCs w:val="28"/>
        </w:rPr>
        <w:t xml:space="preserve"> налог на имущество в размере 63,8</w:t>
      </w:r>
      <w:r w:rsidRPr="00FC0425">
        <w:rPr>
          <w:sz w:val="28"/>
          <w:szCs w:val="28"/>
        </w:rPr>
        <w:t xml:space="preserve"> тыс. руб.;</w:t>
      </w:r>
    </w:p>
    <w:p w:rsidR="00FC0425" w:rsidRPr="00FC0425" w:rsidRDefault="00865AB4" w:rsidP="005E0C75">
      <w:pPr>
        <w:ind w:left="100" w:right="60" w:firstLine="540"/>
        <w:jc w:val="both"/>
        <w:rPr>
          <w:sz w:val="28"/>
          <w:szCs w:val="28"/>
        </w:rPr>
      </w:pPr>
      <w:r>
        <w:rPr>
          <w:sz w:val="28"/>
          <w:szCs w:val="28"/>
        </w:rPr>
        <w:t>*  государственной пошлины – 3</w:t>
      </w:r>
      <w:r w:rsidR="006377DA">
        <w:rPr>
          <w:sz w:val="28"/>
          <w:szCs w:val="28"/>
        </w:rPr>
        <w:t>2</w:t>
      </w:r>
      <w:r w:rsidR="00FC0425" w:rsidRPr="00FC0425">
        <w:rPr>
          <w:sz w:val="28"/>
          <w:szCs w:val="28"/>
        </w:rPr>
        <w:t>,0 тыс. руб.</w:t>
      </w:r>
    </w:p>
    <w:p w:rsidR="00FC0425" w:rsidRPr="00FC0425" w:rsidRDefault="00865AB4" w:rsidP="005E0C75">
      <w:pPr>
        <w:ind w:left="100" w:right="60" w:firstLine="540"/>
        <w:jc w:val="both"/>
        <w:rPr>
          <w:sz w:val="28"/>
          <w:szCs w:val="28"/>
        </w:rPr>
      </w:pPr>
      <w:r>
        <w:rPr>
          <w:sz w:val="28"/>
          <w:szCs w:val="28"/>
        </w:rPr>
        <w:t>*  штрафы – 1,0</w:t>
      </w:r>
      <w:r w:rsidR="00FC0425" w:rsidRPr="00FC0425">
        <w:rPr>
          <w:sz w:val="28"/>
          <w:szCs w:val="28"/>
        </w:rPr>
        <w:t xml:space="preserve"> </w:t>
      </w:r>
      <w:proofErr w:type="spellStart"/>
      <w:r w:rsidR="00FC0425" w:rsidRPr="00FC0425">
        <w:rPr>
          <w:sz w:val="28"/>
          <w:szCs w:val="28"/>
        </w:rPr>
        <w:t>тыс</w:t>
      </w:r>
      <w:proofErr w:type="gramStart"/>
      <w:r w:rsidR="00FC0425" w:rsidRPr="00FC0425">
        <w:rPr>
          <w:sz w:val="28"/>
          <w:szCs w:val="28"/>
        </w:rPr>
        <w:t>.р</w:t>
      </w:r>
      <w:proofErr w:type="gramEnd"/>
      <w:r w:rsidR="00FC0425" w:rsidRPr="00FC0425">
        <w:rPr>
          <w:sz w:val="28"/>
          <w:szCs w:val="28"/>
        </w:rPr>
        <w:t>уб</w:t>
      </w:r>
      <w:proofErr w:type="spellEnd"/>
      <w:r w:rsidR="00FC0425" w:rsidRPr="00FC0425">
        <w:rPr>
          <w:sz w:val="28"/>
          <w:szCs w:val="28"/>
        </w:rPr>
        <w:t>.</w:t>
      </w:r>
    </w:p>
    <w:p w:rsidR="00145981" w:rsidRPr="00FC0425" w:rsidRDefault="00145981" w:rsidP="005E0C75">
      <w:pPr>
        <w:ind w:left="100" w:right="60" w:firstLine="540"/>
        <w:jc w:val="both"/>
        <w:rPr>
          <w:sz w:val="28"/>
          <w:szCs w:val="28"/>
        </w:rPr>
      </w:pPr>
      <w:r>
        <w:rPr>
          <w:sz w:val="28"/>
          <w:szCs w:val="28"/>
        </w:rPr>
        <w:t>*  единый сельскохозяйственный налог – 195,6 тыс. руб.</w:t>
      </w:r>
    </w:p>
    <w:p w:rsidR="00FC0425" w:rsidRPr="00FC0425" w:rsidRDefault="00FC0425" w:rsidP="005E0C75">
      <w:pPr>
        <w:ind w:left="100" w:right="60"/>
        <w:jc w:val="both"/>
        <w:rPr>
          <w:sz w:val="28"/>
          <w:szCs w:val="28"/>
        </w:rPr>
      </w:pPr>
    </w:p>
    <w:p w:rsidR="00FC0425" w:rsidRPr="00865AB4" w:rsidRDefault="00FC0425" w:rsidP="005E0C75">
      <w:pPr>
        <w:ind w:left="100" w:right="60"/>
        <w:jc w:val="both"/>
        <w:rPr>
          <w:sz w:val="28"/>
          <w:szCs w:val="28"/>
        </w:rPr>
      </w:pPr>
      <w:r w:rsidRPr="00FC0425">
        <w:rPr>
          <w:sz w:val="28"/>
          <w:szCs w:val="28"/>
        </w:rPr>
        <w:t xml:space="preserve">      </w:t>
      </w:r>
      <w:r w:rsidRPr="00865AB4">
        <w:rPr>
          <w:sz w:val="28"/>
          <w:szCs w:val="28"/>
        </w:rPr>
        <w:t>Таким образом, ожидается исполнение плана по доходам  местного бюджета на 100%.</w:t>
      </w:r>
    </w:p>
    <w:p w:rsidR="00FC0425" w:rsidRPr="00865AB4" w:rsidRDefault="00FC0425" w:rsidP="005E0C75">
      <w:pPr>
        <w:ind w:left="100" w:right="60"/>
        <w:jc w:val="both"/>
        <w:rPr>
          <w:sz w:val="28"/>
          <w:szCs w:val="28"/>
        </w:rPr>
      </w:pPr>
      <w:r w:rsidRPr="00865AB4">
        <w:rPr>
          <w:sz w:val="28"/>
          <w:szCs w:val="28"/>
        </w:rPr>
        <w:tab/>
        <w:t xml:space="preserve"> </w:t>
      </w:r>
      <w:r w:rsidRPr="00865AB4">
        <w:rPr>
          <w:b/>
          <w:bCs/>
          <w:sz w:val="28"/>
          <w:szCs w:val="28"/>
        </w:rPr>
        <w:t>      </w:t>
      </w:r>
      <w:r w:rsidRPr="00865AB4">
        <w:rPr>
          <w:sz w:val="28"/>
          <w:szCs w:val="28"/>
        </w:rPr>
        <w:t>-</w:t>
      </w:r>
      <w:r w:rsidRPr="00865AB4">
        <w:rPr>
          <w:b/>
          <w:bCs/>
          <w:sz w:val="28"/>
          <w:szCs w:val="28"/>
        </w:rPr>
        <w:t xml:space="preserve"> </w:t>
      </w:r>
      <w:r w:rsidRPr="00865AB4">
        <w:rPr>
          <w:sz w:val="28"/>
          <w:szCs w:val="28"/>
        </w:rPr>
        <w:t>расходы бюджета м</w:t>
      </w:r>
      <w:r w:rsidR="006377DA" w:rsidRPr="00865AB4">
        <w:rPr>
          <w:sz w:val="28"/>
          <w:szCs w:val="28"/>
        </w:rPr>
        <w:t>униципального образования в 2016</w:t>
      </w:r>
      <w:r w:rsidRPr="00865AB4">
        <w:rPr>
          <w:sz w:val="28"/>
          <w:szCs w:val="28"/>
        </w:rPr>
        <w:t xml:space="preserve"> планируется </w:t>
      </w:r>
      <w:r w:rsidR="00865AB4">
        <w:rPr>
          <w:sz w:val="28"/>
          <w:szCs w:val="28"/>
        </w:rPr>
        <w:t>профинансировать в сумме 10 829,9</w:t>
      </w:r>
      <w:r w:rsidRPr="00865AB4">
        <w:rPr>
          <w:sz w:val="28"/>
          <w:szCs w:val="28"/>
        </w:rPr>
        <w:t xml:space="preserve"> тыс. руб., из них:</w:t>
      </w:r>
    </w:p>
    <w:p w:rsidR="00FC0425" w:rsidRPr="00865AB4" w:rsidRDefault="00FC0425" w:rsidP="005E0C75">
      <w:pPr>
        <w:ind w:left="100" w:right="60" w:firstLine="608"/>
        <w:jc w:val="both"/>
        <w:rPr>
          <w:sz w:val="28"/>
          <w:szCs w:val="28"/>
        </w:rPr>
      </w:pPr>
      <w:r w:rsidRPr="00865AB4">
        <w:rPr>
          <w:sz w:val="28"/>
          <w:szCs w:val="28"/>
        </w:rPr>
        <w:t xml:space="preserve">1. Общегосударственные вопросы и местное самоуправление в сумме   </w:t>
      </w:r>
      <w:r w:rsidR="00E84AA2">
        <w:rPr>
          <w:b/>
          <w:sz w:val="28"/>
          <w:szCs w:val="28"/>
        </w:rPr>
        <w:t>3 404,1</w:t>
      </w:r>
      <w:r w:rsidRPr="00865AB4">
        <w:rPr>
          <w:sz w:val="28"/>
          <w:szCs w:val="28"/>
        </w:rPr>
        <w:t>   тыс. руб., в том числе:</w:t>
      </w:r>
    </w:p>
    <w:p w:rsidR="00FC0425" w:rsidRPr="00865AB4" w:rsidRDefault="00FC0425" w:rsidP="005E0C75">
      <w:pPr>
        <w:ind w:left="100" w:right="60"/>
        <w:jc w:val="both"/>
        <w:rPr>
          <w:sz w:val="28"/>
          <w:szCs w:val="28"/>
        </w:rPr>
      </w:pPr>
      <w:r w:rsidRPr="00865AB4">
        <w:rPr>
          <w:sz w:val="28"/>
          <w:szCs w:val="28"/>
        </w:rPr>
        <w:t>-  функционирование</w:t>
      </w:r>
      <w:r w:rsidR="00E84AA2">
        <w:rPr>
          <w:sz w:val="28"/>
          <w:szCs w:val="28"/>
        </w:rPr>
        <w:t xml:space="preserve"> высшего должностного лица:  490,1</w:t>
      </w:r>
      <w:r w:rsidRPr="00865AB4">
        <w:rPr>
          <w:sz w:val="28"/>
          <w:szCs w:val="28"/>
        </w:rPr>
        <w:t xml:space="preserve"> тыс. руб.;</w:t>
      </w:r>
    </w:p>
    <w:p w:rsidR="00FC0425" w:rsidRPr="00865AB4" w:rsidRDefault="00FC0425" w:rsidP="005E0C75">
      <w:pPr>
        <w:ind w:left="100" w:right="60"/>
        <w:jc w:val="both"/>
        <w:rPr>
          <w:sz w:val="28"/>
          <w:szCs w:val="28"/>
        </w:rPr>
      </w:pPr>
      <w:r w:rsidRPr="00865AB4">
        <w:rPr>
          <w:sz w:val="28"/>
          <w:szCs w:val="28"/>
        </w:rPr>
        <w:t xml:space="preserve">- функционирование Правительства РФ, высших органов исполнительной власти субъектов РФ, местных администраций (расходы на содержание органов местного </w:t>
      </w:r>
      <w:r w:rsidR="00E84AA2">
        <w:rPr>
          <w:sz w:val="28"/>
          <w:szCs w:val="28"/>
        </w:rPr>
        <w:t>самоуправления) в сумме  2 078,8</w:t>
      </w:r>
      <w:r w:rsidRPr="00865AB4">
        <w:rPr>
          <w:sz w:val="28"/>
          <w:szCs w:val="28"/>
        </w:rPr>
        <w:t xml:space="preserve"> тыс. руб.;</w:t>
      </w:r>
    </w:p>
    <w:p w:rsidR="00FC0425" w:rsidRPr="00865AB4" w:rsidRDefault="00FC0425" w:rsidP="005E0C75">
      <w:pPr>
        <w:ind w:left="100" w:right="60"/>
        <w:jc w:val="both"/>
        <w:rPr>
          <w:sz w:val="28"/>
          <w:szCs w:val="28"/>
        </w:rPr>
      </w:pPr>
      <w:r w:rsidRPr="00865AB4">
        <w:rPr>
          <w:sz w:val="28"/>
          <w:szCs w:val="28"/>
        </w:rPr>
        <w:t xml:space="preserve">-  резервный фонд – 20,0 </w:t>
      </w:r>
      <w:proofErr w:type="spellStart"/>
      <w:r w:rsidRPr="00865AB4">
        <w:rPr>
          <w:sz w:val="28"/>
          <w:szCs w:val="28"/>
        </w:rPr>
        <w:t>тыс</w:t>
      </w:r>
      <w:proofErr w:type="gramStart"/>
      <w:r w:rsidRPr="00865AB4">
        <w:rPr>
          <w:sz w:val="28"/>
          <w:szCs w:val="28"/>
        </w:rPr>
        <w:t>.р</w:t>
      </w:r>
      <w:proofErr w:type="gramEnd"/>
      <w:r w:rsidRPr="00865AB4">
        <w:rPr>
          <w:sz w:val="28"/>
          <w:szCs w:val="28"/>
        </w:rPr>
        <w:t>уб</w:t>
      </w:r>
      <w:proofErr w:type="spellEnd"/>
      <w:r w:rsidRPr="00865AB4">
        <w:rPr>
          <w:sz w:val="28"/>
          <w:szCs w:val="28"/>
        </w:rPr>
        <w:t>.;</w:t>
      </w:r>
    </w:p>
    <w:p w:rsidR="00FC0425" w:rsidRPr="00865AB4" w:rsidRDefault="00FC0425" w:rsidP="005E0C75">
      <w:pPr>
        <w:ind w:left="100" w:right="60"/>
        <w:jc w:val="both"/>
        <w:rPr>
          <w:sz w:val="28"/>
          <w:szCs w:val="28"/>
        </w:rPr>
      </w:pPr>
      <w:r w:rsidRPr="00865AB4">
        <w:rPr>
          <w:sz w:val="28"/>
          <w:szCs w:val="28"/>
        </w:rPr>
        <w:t xml:space="preserve">- другие общегосударственные вопросы (в </w:t>
      </w:r>
      <w:proofErr w:type="spellStart"/>
      <w:r w:rsidRPr="00865AB4">
        <w:rPr>
          <w:sz w:val="28"/>
          <w:szCs w:val="28"/>
        </w:rPr>
        <w:t>т.ч</w:t>
      </w:r>
      <w:proofErr w:type="spellEnd"/>
      <w:r w:rsidRPr="00865AB4">
        <w:rPr>
          <w:sz w:val="28"/>
          <w:szCs w:val="28"/>
        </w:rPr>
        <w:t>. деятельность админи</w:t>
      </w:r>
      <w:r w:rsidR="00E84AA2">
        <w:rPr>
          <w:sz w:val="28"/>
          <w:szCs w:val="28"/>
        </w:rPr>
        <w:t>стративной комиссии) в сумме 815,2</w:t>
      </w:r>
      <w:r w:rsidRPr="00865AB4">
        <w:rPr>
          <w:sz w:val="28"/>
          <w:szCs w:val="28"/>
        </w:rPr>
        <w:t xml:space="preserve"> тыс. руб.</w:t>
      </w:r>
    </w:p>
    <w:p w:rsidR="00FC0425" w:rsidRPr="00E84AA2" w:rsidRDefault="00FC0425" w:rsidP="005E0C75">
      <w:pPr>
        <w:ind w:left="100" w:right="60"/>
        <w:jc w:val="both"/>
        <w:rPr>
          <w:sz w:val="28"/>
          <w:szCs w:val="28"/>
        </w:rPr>
      </w:pPr>
      <w:r w:rsidRPr="00E84AA2">
        <w:rPr>
          <w:sz w:val="28"/>
          <w:szCs w:val="28"/>
        </w:rPr>
        <w:t>       2. Выполнение полномочий в сумме   </w:t>
      </w:r>
      <w:r w:rsidR="00E84AA2">
        <w:rPr>
          <w:b/>
          <w:sz w:val="28"/>
          <w:szCs w:val="28"/>
        </w:rPr>
        <w:t>7 425,8</w:t>
      </w:r>
      <w:r w:rsidRPr="00E84AA2">
        <w:rPr>
          <w:b/>
          <w:sz w:val="28"/>
          <w:szCs w:val="28"/>
        </w:rPr>
        <w:t xml:space="preserve"> </w:t>
      </w:r>
      <w:proofErr w:type="spellStart"/>
      <w:r w:rsidRPr="00E84AA2">
        <w:rPr>
          <w:sz w:val="28"/>
          <w:szCs w:val="28"/>
        </w:rPr>
        <w:t>тыс</w:t>
      </w:r>
      <w:proofErr w:type="gramStart"/>
      <w:r w:rsidRPr="00E84AA2">
        <w:rPr>
          <w:sz w:val="28"/>
          <w:szCs w:val="28"/>
        </w:rPr>
        <w:t>.р</w:t>
      </w:r>
      <w:proofErr w:type="gramEnd"/>
      <w:r w:rsidRPr="00E84AA2">
        <w:rPr>
          <w:sz w:val="28"/>
          <w:szCs w:val="28"/>
        </w:rPr>
        <w:t>уб</w:t>
      </w:r>
      <w:proofErr w:type="spellEnd"/>
      <w:r w:rsidRPr="00E84AA2">
        <w:rPr>
          <w:sz w:val="28"/>
          <w:szCs w:val="28"/>
        </w:rPr>
        <w:t xml:space="preserve">., в том числе:    </w:t>
      </w:r>
    </w:p>
    <w:p w:rsidR="00FC0425" w:rsidRPr="00E84AA2" w:rsidRDefault="00FC0425" w:rsidP="005E0C75">
      <w:pPr>
        <w:ind w:left="100" w:right="60"/>
        <w:jc w:val="both"/>
        <w:rPr>
          <w:sz w:val="28"/>
          <w:szCs w:val="28"/>
        </w:rPr>
      </w:pPr>
      <w:r w:rsidRPr="00E84AA2">
        <w:rPr>
          <w:sz w:val="28"/>
          <w:szCs w:val="28"/>
        </w:rPr>
        <w:lastRenderedPageBreak/>
        <w:t>- национальная оборона (осуществление первичного воинского учета на территории где отсутствуют в</w:t>
      </w:r>
      <w:r w:rsidR="00E84AA2">
        <w:rPr>
          <w:sz w:val="28"/>
          <w:szCs w:val="28"/>
        </w:rPr>
        <w:t>оенные комиссариаты)  в сумме 87,7</w:t>
      </w:r>
      <w:r w:rsidRPr="00E84AA2">
        <w:rPr>
          <w:sz w:val="28"/>
          <w:szCs w:val="28"/>
        </w:rPr>
        <w:t xml:space="preserve"> тыс. руб.; </w:t>
      </w:r>
    </w:p>
    <w:p w:rsidR="00FC0425" w:rsidRPr="00E84AA2" w:rsidRDefault="00FC0425" w:rsidP="005E0C75">
      <w:pPr>
        <w:ind w:left="100" w:right="60"/>
        <w:jc w:val="both"/>
        <w:rPr>
          <w:sz w:val="28"/>
          <w:szCs w:val="28"/>
        </w:rPr>
      </w:pPr>
      <w:r w:rsidRPr="00E84AA2">
        <w:rPr>
          <w:sz w:val="28"/>
          <w:szCs w:val="28"/>
        </w:rPr>
        <w:t>- национальная безопасность и правоохра</w:t>
      </w:r>
      <w:r w:rsidR="00E84AA2">
        <w:rPr>
          <w:sz w:val="28"/>
          <w:szCs w:val="28"/>
        </w:rPr>
        <w:t xml:space="preserve">нительная деятельность – 50,8 </w:t>
      </w:r>
      <w:r w:rsidRPr="00E84AA2">
        <w:rPr>
          <w:sz w:val="28"/>
          <w:szCs w:val="28"/>
        </w:rPr>
        <w:t>тыс. руб.;</w:t>
      </w:r>
    </w:p>
    <w:p w:rsidR="00FC0425" w:rsidRPr="00E84AA2" w:rsidRDefault="00FC0425" w:rsidP="005E0C75">
      <w:pPr>
        <w:ind w:left="100" w:right="60"/>
        <w:jc w:val="both"/>
        <w:rPr>
          <w:sz w:val="28"/>
          <w:szCs w:val="28"/>
        </w:rPr>
      </w:pPr>
      <w:r w:rsidRPr="00E84AA2">
        <w:rPr>
          <w:sz w:val="28"/>
          <w:szCs w:val="28"/>
        </w:rPr>
        <w:t xml:space="preserve">- национальная экономика (субсидия на капитальный </w:t>
      </w:r>
      <w:r w:rsidR="00E84AA2">
        <w:rPr>
          <w:sz w:val="28"/>
          <w:szCs w:val="28"/>
        </w:rPr>
        <w:t>ремонт автомобильных дорог – 1 847,3</w:t>
      </w:r>
      <w:r w:rsidRPr="00E84AA2">
        <w:rPr>
          <w:sz w:val="28"/>
          <w:szCs w:val="28"/>
        </w:rPr>
        <w:t xml:space="preserve"> </w:t>
      </w:r>
      <w:proofErr w:type="spellStart"/>
      <w:r w:rsidRPr="00E84AA2">
        <w:rPr>
          <w:sz w:val="28"/>
          <w:szCs w:val="28"/>
        </w:rPr>
        <w:t>ты</w:t>
      </w:r>
      <w:r w:rsidR="00E84AA2">
        <w:rPr>
          <w:sz w:val="28"/>
          <w:szCs w:val="28"/>
        </w:rPr>
        <w:t>с</w:t>
      </w:r>
      <w:proofErr w:type="gramStart"/>
      <w:r w:rsidR="00E84AA2">
        <w:rPr>
          <w:sz w:val="28"/>
          <w:szCs w:val="28"/>
        </w:rPr>
        <w:t>.р</w:t>
      </w:r>
      <w:proofErr w:type="gramEnd"/>
      <w:r w:rsidR="00E84AA2">
        <w:rPr>
          <w:sz w:val="28"/>
          <w:szCs w:val="28"/>
        </w:rPr>
        <w:t>уб</w:t>
      </w:r>
      <w:proofErr w:type="spellEnd"/>
      <w:r w:rsidR="00E84AA2">
        <w:rPr>
          <w:sz w:val="28"/>
          <w:szCs w:val="28"/>
        </w:rPr>
        <w:t xml:space="preserve">., плюс </w:t>
      </w:r>
      <w:proofErr w:type="spellStart"/>
      <w:r w:rsidR="00E84AA2">
        <w:rPr>
          <w:sz w:val="28"/>
          <w:szCs w:val="28"/>
        </w:rPr>
        <w:t>софин</w:t>
      </w:r>
      <w:proofErr w:type="spellEnd"/>
      <w:r w:rsidR="00E84AA2">
        <w:rPr>
          <w:sz w:val="28"/>
          <w:szCs w:val="28"/>
        </w:rPr>
        <w:t>. субсидии – 17</w:t>
      </w:r>
      <w:r w:rsidRPr="00E84AA2">
        <w:rPr>
          <w:sz w:val="28"/>
          <w:szCs w:val="28"/>
        </w:rPr>
        <w:t>,0 тыс. рублей, субсидия на сод</w:t>
      </w:r>
      <w:r w:rsidR="00E84AA2">
        <w:rPr>
          <w:sz w:val="28"/>
          <w:szCs w:val="28"/>
        </w:rPr>
        <w:t>ержание автомобильных дорог – 120</w:t>
      </w:r>
      <w:r w:rsidRPr="00E84AA2">
        <w:rPr>
          <w:sz w:val="28"/>
          <w:szCs w:val="28"/>
        </w:rPr>
        <w:t xml:space="preserve">,0 тыс. руб., плюс </w:t>
      </w:r>
      <w:proofErr w:type="spellStart"/>
      <w:r w:rsidRPr="00E84AA2">
        <w:rPr>
          <w:sz w:val="28"/>
          <w:szCs w:val="28"/>
        </w:rPr>
        <w:t>софин</w:t>
      </w:r>
      <w:proofErr w:type="spellEnd"/>
      <w:r w:rsidRPr="00E84AA2">
        <w:rPr>
          <w:sz w:val="28"/>
          <w:szCs w:val="28"/>
        </w:rPr>
        <w:t>. субсидии</w:t>
      </w:r>
      <w:r w:rsidR="00E84AA2">
        <w:rPr>
          <w:sz w:val="28"/>
          <w:szCs w:val="28"/>
        </w:rPr>
        <w:t xml:space="preserve"> – 2,0 руб.) в сумме 1 986,3</w:t>
      </w:r>
      <w:r w:rsidRPr="00E84AA2">
        <w:rPr>
          <w:sz w:val="28"/>
          <w:szCs w:val="28"/>
        </w:rPr>
        <w:t xml:space="preserve"> </w:t>
      </w:r>
      <w:proofErr w:type="spellStart"/>
      <w:r w:rsidRPr="00E84AA2">
        <w:rPr>
          <w:sz w:val="28"/>
          <w:szCs w:val="28"/>
        </w:rPr>
        <w:t>тыс.руб</w:t>
      </w:r>
      <w:proofErr w:type="spellEnd"/>
      <w:r w:rsidRPr="00E84AA2">
        <w:rPr>
          <w:sz w:val="28"/>
          <w:szCs w:val="28"/>
        </w:rPr>
        <w:t>.</w:t>
      </w:r>
    </w:p>
    <w:p w:rsidR="00FC0425" w:rsidRPr="00E84AA2" w:rsidRDefault="00E84AA2" w:rsidP="005E0C75">
      <w:pPr>
        <w:ind w:left="100" w:right="60"/>
        <w:jc w:val="both"/>
        <w:rPr>
          <w:sz w:val="28"/>
          <w:szCs w:val="28"/>
        </w:rPr>
      </w:pPr>
      <w:r>
        <w:rPr>
          <w:sz w:val="28"/>
          <w:szCs w:val="28"/>
        </w:rPr>
        <w:t>- дорожный фонд в сумме 144,2</w:t>
      </w:r>
      <w:r w:rsidR="00FC0425" w:rsidRPr="00E84AA2">
        <w:rPr>
          <w:sz w:val="28"/>
          <w:szCs w:val="28"/>
        </w:rPr>
        <w:t xml:space="preserve"> </w:t>
      </w:r>
      <w:proofErr w:type="spellStart"/>
      <w:r w:rsidR="00FC0425" w:rsidRPr="00E84AA2">
        <w:rPr>
          <w:sz w:val="28"/>
          <w:szCs w:val="28"/>
        </w:rPr>
        <w:t>тыс</w:t>
      </w:r>
      <w:proofErr w:type="gramStart"/>
      <w:r w:rsidR="00FC0425" w:rsidRPr="00E84AA2">
        <w:rPr>
          <w:sz w:val="28"/>
          <w:szCs w:val="28"/>
        </w:rPr>
        <w:t>.р</w:t>
      </w:r>
      <w:proofErr w:type="gramEnd"/>
      <w:r w:rsidR="00FC0425" w:rsidRPr="00E84AA2">
        <w:rPr>
          <w:sz w:val="28"/>
          <w:szCs w:val="28"/>
        </w:rPr>
        <w:t>уб</w:t>
      </w:r>
      <w:proofErr w:type="spellEnd"/>
      <w:r w:rsidR="00FC0425" w:rsidRPr="00E84AA2">
        <w:rPr>
          <w:sz w:val="28"/>
          <w:szCs w:val="28"/>
        </w:rPr>
        <w:t>.</w:t>
      </w:r>
    </w:p>
    <w:p w:rsidR="00FC0425" w:rsidRPr="00E84AA2" w:rsidRDefault="00FC0425" w:rsidP="005E0C75">
      <w:pPr>
        <w:jc w:val="both"/>
        <w:rPr>
          <w:sz w:val="28"/>
          <w:szCs w:val="28"/>
        </w:rPr>
      </w:pPr>
      <w:r w:rsidRPr="00E84AA2">
        <w:rPr>
          <w:sz w:val="28"/>
          <w:szCs w:val="28"/>
        </w:rPr>
        <w:t>- благоустройство территории</w:t>
      </w:r>
      <w:r w:rsidR="00955EC8">
        <w:rPr>
          <w:sz w:val="28"/>
          <w:szCs w:val="28"/>
        </w:rPr>
        <w:t xml:space="preserve"> села Лебяжье  в сумме   913,8</w:t>
      </w:r>
      <w:r w:rsidRPr="00E84AA2">
        <w:rPr>
          <w:sz w:val="28"/>
          <w:szCs w:val="28"/>
        </w:rPr>
        <w:t xml:space="preserve"> тыс. руб.</w:t>
      </w:r>
    </w:p>
    <w:p w:rsidR="00FC0425" w:rsidRPr="00E84AA2" w:rsidRDefault="00FC0425" w:rsidP="005E0C75">
      <w:pPr>
        <w:jc w:val="both"/>
        <w:rPr>
          <w:sz w:val="28"/>
          <w:szCs w:val="28"/>
        </w:rPr>
      </w:pPr>
      <w:r w:rsidRPr="00E84AA2">
        <w:rPr>
          <w:sz w:val="28"/>
          <w:szCs w:val="28"/>
        </w:rPr>
        <w:t>- образование (молодежная по</w:t>
      </w:r>
      <w:r w:rsidR="00E84AA2">
        <w:rPr>
          <w:sz w:val="28"/>
          <w:szCs w:val="28"/>
        </w:rPr>
        <w:t>литика и оздоровление детей) – 22,</w:t>
      </w:r>
      <w:r w:rsidRPr="00E84AA2">
        <w:rPr>
          <w:sz w:val="28"/>
          <w:szCs w:val="28"/>
        </w:rPr>
        <w:t xml:space="preserve"> </w:t>
      </w:r>
      <w:proofErr w:type="spellStart"/>
      <w:r w:rsidRPr="00E84AA2">
        <w:rPr>
          <w:sz w:val="28"/>
          <w:szCs w:val="28"/>
        </w:rPr>
        <w:t>тыс</w:t>
      </w:r>
      <w:proofErr w:type="gramStart"/>
      <w:r w:rsidRPr="00E84AA2">
        <w:rPr>
          <w:sz w:val="28"/>
          <w:szCs w:val="28"/>
        </w:rPr>
        <w:t>.р</w:t>
      </w:r>
      <w:proofErr w:type="gramEnd"/>
      <w:r w:rsidRPr="00E84AA2">
        <w:rPr>
          <w:sz w:val="28"/>
          <w:szCs w:val="28"/>
        </w:rPr>
        <w:t>уб</w:t>
      </w:r>
      <w:proofErr w:type="spellEnd"/>
      <w:r w:rsidRPr="00E84AA2">
        <w:rPr>
          <w:sz w:val="28"/>
          <w:szCs w:val="28"/>
        </w:rPr>
        <w:t>.</w:t>
      </w:r>
    </w:p>
    <w:p w:rsidR="00FC0425" w:rsidRPr="00E84AA2" w:rsidRDefault="00FC0425" w:rsidP="005E0C75">
      <w:pPr>
        <w:jc w:val="both"/>
        <w:rPr>
          <w:sz w:val="28"/>
          <w:szCs w:val="28"/>
        </w:rPr>
      </w:pPr>
      <w:r w:rsidRPr="00E84AA2">
        <w:rPr>
          <w:sz w:val="28"/>
          <w:szCs w:val="28"/>
        </w:rPr>
        <w:t>- культура (Мук СДК и библиотека)  в сумм</w:t>
      </w:r>
      <w:r w:rsidR="00955EC8">
        <w:rPr>
          <w:sz w:val="28"/>
          <w:szCs w:val="28"/>
        </w:rPr>
        <w:t>е 3 877,0</w:t>
      </w:r>
      <w:r w:rsidRPr="00E84AA2">
        <w:rPr>
          <w:sz w:val="28"/>
          <w:szCs w:val="28"/>
        </w:rPr>
        <w:t xml:space="preserve"> </w:t>
      </w:r>
      <w:proofErr w:type="spellStart"/>
      <w:r w:rsidRPr="00E84AA2">
        <w:rPr>
          <w:sz w:val="28"/>
          <w:szCs w:val="28"/>
        </w:rPr>
        <w:t>тыс</w:t>
      </w:r>
      <w:proofErr w:type="gramStart"/>
      <w:r w:rsidRPr="00E84AA2">
        <w:rPr>
          <w:sz w:val="28"/>
          <w:szCs w:val="28"/>
        </w:rPr>
        <w:t>.р</w:t>
      </w:r>
      <w:proofErr w:type="gramEnd"/>
      <w:r w:rsidRPr="00E84AA2">
        <w:rPr>
          <w:sz w:val="28"/>
          <w:szCs w:val="28"/>
        </w:rPr>
        <w:t>уб</w:t>
      </w:r>
      <w:proofErr w:type="spellEnd"/>
      <w:r w:rsidRPr="00E84AA2">
        <w:rPr>
          <w:sz w:val="28"/>
          <w:szCs w:val="28"/>
        </w:rPr>
        <w:t>.</w:t>
      </w:r>
    </w:p>
    <w:p w:rsidR="00FC0425" w:rsidRPr="00E84AA2" w:rsidRDefault="00FC0425" w:rsidP="005E0C75">
      <w:pPr>
        <w:jc w:val="both"/>
        <w:rPr>
          <w:sz w:val="28"/>
          <w:szCs w:val="28"/>
        </w:rPr>
      </w:pPr>
      <w:r w:rsidRPr="00E84AA2">
        <w:rPr>
          <w:sz w:val="28"/>
          <w:szCs w:val="28"/>
        </w:rPr>
        <w:t>- физическая культура и спорт (мероприятия в обла</w:t>
      </w:r>
      <w:r w:rsidR="00955EC8">
        <w:rPr>
          <w:sz w:val="28"/>
          <w:szCs w:val="28"/>
        </w:rPr>
        <w:t xml:space="preserve">сти </w:t>
      </w:r>
      <w:proofErr w:type="spellStart"/>
      <w:r w:rsidR="00955EC8">
        <w:rPr>
          <w:sz w:val="28"/>
          <w:szCs w:val="28"/>
        </w:rPr>
        <w:t>физ</w:t>
      </w:r>
      <w:proofErr w:type="gramStart"/>
      <w:r w:rsidR="00955EC8">
        <w:rPr>
          <w:sz w:val="28"/>
          <w:szCs w:val="28"/>
        </w:rPr>
        <w:t>.к</w:t>
      </w:r>
      <w:proofErr w:type="gramEnd"/>
      <w:r w:rsidR="00955EC8">
        <w:rPr>
          <w:sz w:val="28"/>
          <w:szCs w:val="28"/>
        </w:rPr>
        <w:t>ультуры</w:t>
      </w:r>
      <w:proofErr w:type="spellEnd"/>
      <w:r w:rsidR="00955EC8">
        <w:rPr>
          <w:sz w:val="28"/>
          <w:szCs w:val="28"/>
        </w:rPr>
        <w:t xml:space="preserve"> и спорта – 29,2</w:t>
      </w:r>
      <w:r w:rsidRPr="00E84AA2">
        <w:rPr>
          <w:sz w:val="28"/>
          <w:szCs w:val="28"/>
        </w:rPr>
        <w:t xml:space="preserve"> </w:t>
      </w:r>
      <w:proofErr w:type="spellStart"/>
      <w:r w:rsidRPr="00E84AA2">
        <w:rPr>
          <w:sz w:val="28"/>
          <w:szCs w:val="28"/>
        </w:rPr>
        <w:t>тыс.руб</w:t>
      </w:r>
      <w:proofErr w:type="spellEnd"/>
      <w:r w:rsidRPr="00E84AA2">
        <w:rPr>
          <w:sz w:val="28"/>
          <w:szCs w:val="28"/>
        </w:rPr>
        <w:t xml:space="preserve">., </w:t>
      </w:r>
    </w:p>
    <w:p w:rsidR="00FC0425" w:rsidRPr="00E84AA2" w:rsidRDefault="00FC0425" w:rsidP="005E0C75">
      <w:pPr>
        <w:jc w:val="both"/>
        <w:rPr>
          <w:sz w:val="28"/>
          <w:szCs w:val="28"/>
        </w:rPr>
      </w:pPr>
      <w:r w:rsidRPr="00E84AA2">
        <w:rPr>
          <w:sz w:val="28"/>
          <w:szCs w:val="28"/>
        </w:rPr>
        <w:t>- обязательства по передан</w:t>
      </w:r>
      <w:r w:rsidR="00E84AA2">
        <w:rPr>
          <w:sz w:val="28"/>
          <w:szCs w:val="28"/>
        </w:rPr>
        <w:t>ным полномочиям   в сумме  264,7</w:t>
      </w:r>
      <w:r w:rsidRPr="00E84AA2">
        <w:rPr>
          <w:sz w:val="28"/>
          <w:szCs w:val="28"/>
        </w:rPr>
        <w:t xml:space="preserve">  </w:t>
      </w:r>
      <w:proofErr w:type="spellStart"/>
      <w:r w:rsidRPr="00E84AA2">
        <w:rPr>
          <w:sz w:val="28"/>
          <w:szCs w:val="28"/>
        </w:rPr>
        <w:t>тыс</w:t>
      </w:r>
      <w:proofErr w:type="gramStart"/>
      <w:r w:rsidRPr="00E84AA2">
        <w:rPr>
          <w:sz w:val="28"/>
          <w:szCs w:val="28"/>
        </w:rPr>
        <w:t>.р</w:t>
      </w:r>
      <w:proofErr w:type="gramEnd"/>
      <w:r w:rsidRPr="00E84AA2">
        <w:rPr>
          <w:sz w:val="28"/>
          <w:szCs w:val="28"/>
        </w:rPr>
        <w:t>уб</w:t>
      </w:r>
      <w:proofErr w:type="spellEnd"/>
      <w:r w:rsidRPr="00E84AA2">
        <w:rPr>
          <w:sz w:val="28"/>
          <w:szCs w:val="28"/>
        </w:rPr>
        <w:t>;</w:t>
      </w:r>
    </w:p>
    <w:p w:rsidR="00FC0425" w:rsidRPr="00E84AA2" w:rsidRDefault="00FC0425" w:rsidP="005E0C75">
      <w:pPr>
        <w:jc w:val="both"/>
        <w:rPr>
          <w:sz w:val="28"/>
          <w:szCs w:val="28"/>
        </w:rPr>
      </w:pPr>
      <w:r w:rsidRPr="00E84AA2">
        <w:rPr>
          <w:sz w:val="28"/>
          <w:szCs w:val="28"/>
        </w:rPr>
        <w:t>- субсидия бюджетны</w:t>
      </w:r>
      <w:r w:rsidR="00E84AA2">
        <w:rPr>
          <w:sz w:val="28"/>
          <w:szCs w:val="28"/>
        </w:rPr>
        <w:t xml:space="preserve">м учреждениям на государственную поддержку </w:t>
      </w:r>
      <w:proofErr w:type="spellStart"/>
      <w:r w:rsidR="00E84AA2">
        <w:rPr>
          <w:sz w:val="28"/>
          <w:szCs w:val="28"/>
        </w:rPr>
        <w:t>лучшых</w:t>
      </w:r>
      <w:proofErr w:type="spellEnd"/>
      <w:r w:rsidR="00E84AA2">
        <w:rPr>
          <w:sz w:val="28"/>
          <w:szCs w:val="28"/>
        </w:rPr>
        <w:t xml:space="preserve"> работников культуры – 50,0</w:t>
      </w:r>
      <w:r w:rsidRPr="00E84AA2">
        <w:rPr>
          <w:sz w:val="28"/>
          <w:szCs w:val="28"/>
        </w:rPr>
        <w:t xml:space="preserve">,0 </w:t>
      </w:r>
      <w:proofErr w:type="spellStart"/>
      <w:r w:rsidRPr="00E84AA2">
        <w:rPr>
          <w:sz w:val="28"/>
          <w:szCs w:val="28"/>
        </w:rPr>
        <w:t>тыс</w:t>
      </w:r>
      <w:proofErr w:type="gramStart"/>
      <w:r w:rsidRPr="00E84AA2">
        <w:rPr>
          <w:sz w:val="28"/>
          <w:szCs w:val="28"/>
        </w:rPr>
        <w:t>.р</w:t>
      </w:r>
      <w:proofErr w:type="gramEnd"/>
      <w:r w:rsidRPr="00E84AA2">
        <w:rPr>
          <w:sz w:val="28"/>
          <w:szCs w:val="28"/>
        </w:rPr>
        <w:t>уб</w:t>
      </w:r>
      <w:proofErr w:type="spellEnd"/>
      <w:r w:rsidRPr="00E84AA2">
        <w:rPr>
          <w:sz w:val="28"/>
          <w:szCs w:val="28"/>
        </w:rPr>
        <w:t>..</w:t>
      </w:r>
    </w:p>
    <w:p w:rsidR="00FC0425" w:rsidRPr="006377DA" w:rsidRDefault="00FC0425" w:rsidP="005E0C75">
      <w:pPr>
        <w:ind w:left="100" w:right="60"/>
        <w:jc w:val="both"/>
        <w:rPr>
          <w:sz w:val="28"/>
          <w:szCs w:val="28"/>
          <w:highlight w:val="yellow"/>
        </w:rPr>
      </w:pPr>
    </w:p>
    <w:p w:rsidR="00FC0425" w:rsidRPr="00955EC8" w:rsidRDefault="00FC0425" w:rsidP="005E0C75">
      <w:pPr>
        <w:ind w:left="100" w:right="60"/>
        <w:jc w:val="both"/>
        <w:rPr>
          <w:sz w:val="28"/>
          <w:szCs w:val="28"/>
        </w:rPr>
      </w:pPr>
      <w:r w:rsidRPr="00955EC8">
        <w:rPr>
          <w:sz w:val="28"/>
          <w:szCs w:val="28"/>
        </w:rPr>
        <w:t>         Неиспользованные средства, выделенные в виде субвенций и субсидий из бюджета района за счет федерального и краевого бюджета, будут возвращены в бюджет соответствующего уровня.</w:t>
      </w:r>
    </w:p>
    <w:p w:rsidR="00FC0425" w:rsidRPr="00FC0425" w:rsidRDefault="00FC0425" w:rsidP="005E0C75">
      <w:pPr>
        <w:ind w:left="100" w:right="60"/>
        <w:jc w:val="both"/>
        <w:rPr>
          <w:sz w:val="28"/>
          <w:szCs w:val="28"/>
        </w:rPr>
      </w:pPr>
      <w:r w:rsidRPr="00955EC8">
        <w:rPr>
          <w:sz w:val="28"/>
          <w:szCs w:val="28"/>
        </w:rPr>
        <w:t xml:space="preserve">         Неиспользованные средства местного бюджета </w:t>
      </w:r>
      <w:proofErr w:type="gramStart"/>
      <w:r w:rsidRPr="00955EC8">
        <w:rPr>
          <w:sz w:val="28"/>
          <w:szCs w:val="28"/>
        </w:rPr>
        <w:t>останутся на остатке и  их можно будет</w:t>
      </w:r>
      <w:proofErr w:type="gramEnd"/>
      <w:r w:rsidRPr="00955EC8">
        <w:rPr>
          <w:sz w:val="28"/>
          <w:szCs w:val="28"/>
        </w:rPr>
        <w:t xml:space="preserve"> распределить и израсходовать в 2016 году.</w:t>
      </w:r>
      <w:r w:rsidRPr="00FC0425">
        <w:rPr>
          <w:sz w:val="28"/>
          <w:szCs w:val="28"/>
        </w:rPr>
        <w:t xml:space="preserve"> </w:t>
      </w:r>
    </w:p>
    <w:p w:rsidR="00A4108D" w:rsidRPr="002717A5" w:rsidRDefault="00A4108D" w:rsidP="005E0C75">
      <w:pPr>
        <w:ind w:firstLine="720"/>
        <w:jc w:val="both"/>
        <w:rPr>
          <w:sz w:val="28"/>
          <w:szCs w:val="28"/>
        </w:rPr>
      </w:pPr>
    </w:p>
    <w:p w:rsidR="00A4108D" w:rsidRPr="002717A5" w:rsidRDefault="00A4108D" w:rsidP="005E0C75">
      <w:pPr>
        <w:ind w:firstLine="720"/>
        <w:jc w:val="center"/>
        <w:rPr>
          <w:sz w:val="28"/>
          <w:szCs w:val="28"/>
        </w:rPr>
      </w:pPr>
      <w:r w:rsidRPr="002717A5">
        <w:rPr>
          <w:sz w:val="28"/>
          <w:szCs w:val="28"/>
        </w:rPr>
        <w:t>КАЧЕСТВО ЖИЗНИ НАСЕЛЕНИЯ</w:t>
      </w:r>
    </w:p>
    <w:p w:rsidR="00A4108D" w:rsidRPr="002717A5" w:rsidRDefault="00A4108D" w:rsidP="005E0C75">
      <w:pPr>
        <w:ind w:firstLine="720"/>
        <w:jc w:val="both"/>
        <w:rPr>
          <w:sz w:val="28"/>
          <w:szCs w:val="28"/>
        </w:rPr>
      </w:pPr>
    </w:p>
    <w:p w:rsidR="00A4108D" w:rsidRDefault="00A4108D" w:rsidP="005E0C75">
      <w:pPr>
        <w:jc w:val="center"/>
        <w:rPr>
          <w:rFonts w:eastAsia="Calibri"/>
          <w:i/>
          <w:sz w:val="28"/>
          <w:szCs w:val="28"/>
          <w:lang w:eastAsia="en-US"/>
        </w:rPr>
      </w:pPr>
      <w:r w:rsidRPr="002717A5">
        <w:rPr>
          <w:rFonts w:eastAsia="Calibri"/>
          <w:i/>
          <w:sz w:val="28"/>
          <w:szCs w:val="28"/>
          <w:lang w:eastAsia="en-US"/>
        </w:rPr>
        <w:t>Транспорт и связь</w:t>
      </w:r>
    </w:p>
    <w:p w:rsidR="00221F75" w:rsidRPr="006B72E3" w:rsidRDefault="00221F75" w:rsidP="005E0C75">
      <w:pPr>
        <w:spacing w:line="312" w:lineRule="auto"/>
        <w:ind w:firstLine="360"/>
        <w:jc w:val="both"/>
        <w:rPr>
          <w:sz w:val="28"/>
          <w:szCs w:val="28"/>
        </w:rPr>
      </w:pPr>
      <w:r w:rsidRPr="006B72E3">
        <w:rPr>
          <w:sz w:val="28"/>
          <w:szCs w:val="28"/>
        </w:rPr>
        <w:t xml:space="preserve">Общая площадь </w:t>
      </w:r>
      <w:proofErr w:type="spellStart"/>
      <w:r w:rsidRPr="006B72E3">
        <w:rPr>
          <w:sz w:val="28"/>
          <w:szCs w:val="28"/>
        </w:rPr>
        <w:t>внутрипоселковых</w:t>
      </w:r>
      <w:proofErr w:type="spellEnd"/>
      <w:r w:rsidRPr="006B72E3">
        <w:rPr>
          <w:sz w:val="28"/>
          <w:szCs w:val="28"/>
        </w:rPr>
        <w:t xml:space="preserve"> дорог села Лебяжьего составляет 95 800 </w:t>
      </w:r>
      <w:proofErr w:type="spellStart"/>
      <w:r w:rsidRPr="006B72E3">
        <w:rPr>
          <w:sz w:val="28"/>
          <w:szCs w:val="28"/>
        </w:rPr>
        <w:t>кв.м</w:t>
      </w:r>
      <w:proofErr w:type="spellEnd"/>
      <w:r w:rsidRPr="006B72E3">
        <w:rPr>
          <w:sz w:val="28"/>
          <w:szCs w:val="28"/>
        </w:rPr>
        <w:t xml:space="preserve">.,  большую </w:t>
      </w:r>
      <w:proofErr w:type="gramStart"/>
      <w:r w:rsidRPr="006B72E3">
        <w:rPr>
          <w:sz w:val="28"/>
          <w:szCs w:val="28"/>
        </w:rPr>
        <w:t>часть</w:t>
      </w:r>
      <w:proofErr w:type="gramEnd"/>
      <w:r w:rsidRPr="006B72E3">
        <w:rPr>
          <w:sz w:val="28"/>
          <w:szCs w:val="28"/>
        </w:rPr>
        <w:t xml:space="preserve"> из которых  занимают дороги с грунтовым покрытием (64 %), также присутствую</w:t>
      </w:r>
      <w:r w:rsidR="005E0C75">
        <w:rPr>
          <w:sz w:val="28"/>
          <w:szCs w:val="28"/>
        </w:rPr>
        <w:t>т</w:t>
      </w:r>
      <w:r w:rsidRPr="006B72E3">
        <w:rPr>
          <w:sz w:val="28"/>
          <w:szCs w:val="28"/>
        </w:rPr>
        <w:t xml:space="preserve"> дороги с асфальтовым покрытием, они занимают 25% от общей площади дорог.</w:t>
      </w:r>
    </w:p>
    <w:p w:rsidR="00221F75" w:rsidRPr="006B72E3" w:rsidRDefault="00221F75" w:rsidP="005E0C75">
      <w:pPr>
        <w:spacing w:line="312" w:lineRule="auto"/>
        <w:ind w:firstLine="360"/>
        <w:jc w:val="both"/>
        <w:rPr>
          <w:sz w:val="28"/>
          <w:szCs w:val="28"/>
        </w:rPr>
      </w:pPr>
      <w:r w:rsidRPr="006B72E3">
        <w:rPr>
          <w:sz w:val="28"/>
          <w:szCs w:val="28"/>
        </w:rPr>
        <w:t xml:space="preserve">Дорога, соединяющая населенный пункт с районным центром, протяженностью </w:t>
      </w:r>
      <w:smartTag w:uri="urn:schemas-microsoft-com:office:smarttags" w:element="metricconverter">
        <w:smartTagPr>
          <w:attr w:name="ProductID" w:val="15 км"/>
        </w:smartTagPr>
        <w:r w:rsidRPr="006B72E3">
          <w:rPr>
            <w:sz w:val="28"/>
            <w:szCs w:val="28"/>
          </w:rPr>
          <w:t>15 км</w:t>
        </w:r>
      </w:smartTag>
      <w:r w:rsidRPr="006B72E3">
        <w:rPr>
          <w:sz w:val="28"/>
          <w:szCs w:val="28"/>
        </w:rPr>
        <w:t xml:space="preserve"> имеет асфальтобетонное  покрытие, с целью поддержания дороги в нормальном состоянии необходимо проводить текущий ремонт.</w:t>
      </w:r>
    </w:p>
    <w:p w:rsidR="00221F75" w:rsidRPr="00221F75" w:rsidRDefault="00221F75" w:rsidP="005E0C75">
      <w:pPr>
        <w:spacing w:line="312" w:lineRule="auto"/>
        <w:ind w:firstLine="360"/>
        <w:jc w:val="both"/>
        <w:rPr>
          <w:sz w:val="28"/>
          <w:szCs w:val="28"/>
        </w:rPr>
      </w:pPr>
      <w:r w:rsidRPr="006B72E3">
        <w:rPr>
          <w:sz w:val="28"/>
          <w:szCs w:val="28"/>
        </w:rPr>
        <w:t>Ежедневно, 3 раза в день по маршруту «</w:t>
      </w:r>
      <w:proofErr w:type="gramStart"/>
      <w:r w:rsidRPr="006B72E3">
        <w:rPr>
          <w:sz w:val="28"/>
          <w:szCs w:val="28"/>
        </w:rPr>
        <w:t>Лебяжье</w:t>
      </w:r>
      <w:proofErr w:type="gramEnd"/>
      <w:r w:rsidRPr="006B72E3">
        <w:rPr>
          <w:sz w:val="28"/>
          <w:szCs w:val="28"/>
        </w:rPr>
        <w:t xml:space="preserve"> – Краснотуранск» ходит рейсовы</w:t>
      </w:r>
      <w:r>
        <w:rPr>
          <w:sz w:val="28"/>
          <w:szCs w:val="28"/>
        </w:rPr>
        <w:t>й автобус, кроме выходных дней.</w:t>
      </w:r>
    </w:p>
    <w:p w:rsidR="00A4108D" w:rsidRPr="002717A5" w:rsidRDefault="00A4108D" w:rsidP="005E0C7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2717A5">
        <w:rPr>
          <w:rFonts w:eastAsia="Calibri"/>
          <w:sz w:val="28"/>
          <w:szCs w:val="28"/>
          <w:lang w:eastAsia="en-US"/>
        </w:rPr>
        <w:t xml:space="preserve">    Телефонная сеть  </w:t>
      </w:r>
      <w:proofErr w:type="spellStart"/>
      <w:r w:rsidR="00221F75">
        <w:rPr>
          <w:rFonts w:eastAsia="Calibri"/>
          <w:sz w:val="28"/>
          <w:szCs w:val="28"/>
          <w:lang w:eastAsia="en-US"/>
        </w:rPr>
        <w:t>Лебяженского</w:t>
      </w:r>
      <w:proofErr w:type="spellEnd"/>
      <w:r w:rsidRPr="002717A5">
        <w:rPr>
          <w:rFonts w:eastAsia="Calibri"/>
          <w:sz w:val="28"/>
          <w:szCs w:val="28"/>
          <w:lang w:eastAsia="en-US"/>
        </w:rPr>
        <w:t xml:space="preserve"> сельсо</w:t>
      </w:r>
      <w:r w:rsidR="00221F75">
        <w:rPr>
          <w:rFonts w:eastAsia="Calibri"/>
          <w:sz w:val="28"/>
          <w:szCs w:val="28"/>
          <w:lang w:eastAsia="en-US"/>
        </w:rPr>
        <w:t>вета состоит из одной станции ПА</w:t>
      </w:r>
      <w:r w:rsidRPr="002717A5">
        <w:rPr>
          <w:rFonts w:eastAsia="Calibri"/>
          <w:sz w:val="28"/>
          <w:szCs w:val="28"/>
          <w:lang w:eastAsia="en-US"/>
        </w:rPr>
        <w:t>О «Ростелеком». А также сот</w:t>
      </w:r>
      <w:r w:rsidR="007B735A">
        <w:rPr>
          <w:rFonts w:eastAsia="Calibri"/>
          <w:sz w:val="28"/>
          <w:szCs w:val="28"/>
          <w:lang w:eastAsia="en-US"/>
        </w:rPr>
        <w:t>овая связь  компаний «Мегафон»</w:t>
      </w:r>
      <w:proofErr w:type="gramStart"/>
      <w:r w:rsidR="007B735A">
        <w:rPr>
          <w:rFonts w:eastAsia="Calibri"/>
          <w:sz w:val="28"/>
          <w:szCs w:val="28"/>
          <w:lang w:eastAsia="en-US"/>
        </w:rPr>
        <w:t xml:space="preserve"> ,</w:t>
      </w:r>
      <w:proofErr w:type="gramEnd"/>
      <w:r w:rsidRPr="002717A5">
        <w:rPr>
          <w:rFonts w:eastAsia="Calibri"/>
          <w:sz w:val="28"/>
          <w:szCs w:val="28"/>
          <w:lang w:eastAsia="en-US"/>
        </w:rPr>
        <w:t xml:space="preserve"> «МТС»</w:t>
      </w:r>
      <w:r w:rsidR="007B735A">
        <w:rPr>
          <w:rFonts w:eastAsia="Calibri"/>
          <w:sz w:val="28"/>
          <w:szCs w:val="28"/>
          <w:lang w:eastAsia="en-US"/>
        </w:rPr>
        <w:t>, «ТЕЛЕ 2»</w:t>
      </w:r>
      <w:r w:rsidR="00830C35">
        <w:rPr>
          <w:rFonts w:eastAsia="Calibri"/>
          <w:sz w:val="28"/>
          <w:szCs w:val="28"/>
          <w:lang w:eastAsia="en-US"/>
        </w:rPr>
        <w:t>.</w:t>
      </w:r>
    </w:p>
    <w:p w:rsidR="00FC0425" w:rsidRPr="00FC0425" w:rsidRDefault="00A4108D" w:rsidP="005E0C75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717A5">
        <w:rPr>
          <w:rFonts w:eastAsia="Calibri"/>
          <w:sz w:val="28"/>
          <w:szCs w:val="28"/>
          <w:lang w:eastAsia="en-US"/>
        </w:rPr>
        <w:lastRenderedPageBreak/>
        <w:t xml:space="preserve">    Услуги почтовой связи оказывает филиал ФГУП «Почта России».</w:t>
      </w:r>
    </w:p>
    <w:p w:rsidR="00FC0425" w:rsidRPr="002717A5" w:rsidRDefault="003C6D9C" w:rsidP="005E0C75">
      <w:pPr>
        <w:spacing w:line="276" w:lineRule="auto"/>
        <w:jc w:val="center"/>
        <w:rPr>
          <w:rFonts w:eastAsia="Calibri"/>
          <w:i/>
          <w:sz w:val="28"/>
          <w:szCs w:val="28"/>
          <w:lang w:eastAsia="en-US"/>
        </w:rPr>
      </w:pPr>
      <w:r w:rsidRPr="002717A5">
        <w:rPr>
          <w:rFonts w:eastAsia="Calibri"/>
          <w:i/>
          <w:sz w:val="28"/>
          <w:szCs w:val="28"/>
          <w:lang w:eastAsia="en-US"/>
        </w:rPr>
        <w:t>Здравоохранение</w:t>
      </w:r>
    </w:p>
    <w:p w:rsidR="003C6D9C" w:rsidRDefault="003C6D9C" w:rsidP="005E0C7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2717A5">
        <w:rPr>
          <w:rFonts w:eastAsia="Calibri"/>
          <w:sz w:val="28"/>
          <w:szCs w:val="28"/>
          <w:lang w:eastAsia="en-US"/>
        </w:rPr>
        <w:t xml:space="preserve">   В </w:t>
      </w:r>
      <w:r w:rsidR="007B735A">
        <w:rPr>
          <w:rFonts w:eastAsia="Calibri"/>
          <w:sz w:val="28"/>
          <w:szCs w:val="28"/>
          <w:lang w:eastAsia="en-US"/>
        </w:rPr>
        <w:t xml:space="preserve">с. </w:t>
      </w:r>
      <w:r w:rsidR="00830C35">
        <w:rPr>
          <w:rFonts w:eastAsia="Calibri"/>
          <w:sz w:val="28"/>
          <w:szCs w:val="28"/>
          <w:lang w:eastAsia="en-US"/>
        </w:rPr>
        <w:t>Лебяжье имеется медицинский ФАП</w:t>
      </w:r>
      <w:r w:rsidRPr="002717A5">
        <w:rPr>
          <w:rFonts w:eastAsia="Calibri"/>
          <w:sz w:val="28"/>
          <w:szCs w:val="28"/>
          <w:lang w:eastAsia="en-US"/>
        </w:rPr>
        <w:t>. Колич</w:t>
      </w:r>
      <w:r w:rsidR="00830C35">
        <w:rPr>
          <w:rFonts w:eastAsia="Calibri"/>
          <w:sz w:val="28"/>
          <w:szCs w:val="28"/>
          <w:lang w:eastAsia="en-US"/>
        </w:rPr>
        <w:t>ество медицинских работников - 2</w:t>
      </w:r>
      <w:r w:rsidRPr="002717A5">
        <w:rPr>
          <w:rFonts w:eastAsia="Calibri"/>
          <w:sz w:val="28"/>
          <w:szCs w:val="28"/>
          <w:lang w:eastAsia="en-US"/>
        </w:rPr>
        <w:t xml:space="preserve"> человек, </w:t>
      </w:r>
      <w:r w:rsidR="00830C35">
        <w:rPr>
          <w:rFonts w:eastAsia="Calibri"/>
          <w:sz w:val="28"/>
          <w:szCs w:val="28"/>
          <w:lang w:eastAsia="en-US"/>
        </w:rPr>
        <w:t>2</w:t>
      </w:r>
      <w:r w:rsidRPr="002717A5">
        <w:rPr>
          <w:rFonts w:eastAsia="Calibri"/>
          <w:sz w:val="28"/>
          <w:szCs w:val="28"/>
          <w:lang w:eastAsia="en-US"/>
        </w:rPr>
        <w:t xml:space="preserve"> из которых имеют</w:t>
      </w:r>
      <w:r w:rsidR="007B735A">
        <w:rPr>
          <w:rFonts w:eastAsia="Calibri"/>
          <w:sz w:val="28"/>
          <w:szCs w:val="28"/>
          <w:lang w:eastAsia="en-US"/>
        </w:rPr>
        <w:t xml:space="preserve"> среднее специальное </w:t>
      </w:r>
      <w:proofErr w:type="spellStart"/>
      <w:r w:rsidR="007B735A">
        <w:rPr>
          <w:rFonts w:eastAsia="Calibri"/>
          <w:sz w:val="28"/>
          <w:szCs w:val="28"/>
          <w:lang w:eastAsia="en-US"/>
        </w:rPr>
        <w:t>образовани</w:t>
      </w:r>
      <w:proofErr w:type="spellEnd"/>
      <w:r w:rsidRPr="002717A5">
        <w:rPr>
          <w:rFonts w:eastAsia="Calibri"/>
          <w:sz w:val="28"/>
          <w:szCs w:val="28"/>
          <w:lang w:eastAsia="en-US"/>
        </w:rPr>
        <w:t>. Даже при нехватке специалистов и слабой оснащенности медицинских учреждений тех</w:t>
      </w:r>
      <w:proofErr w:type="gramStart"/>
      <w:r w:rsidRPr="002717A5">
        <w:rPr>
          <w:rFonts w:eastAsia="Calibri"/>
          <w:sz w:val="28"/>
          <w:szCs w:val="28"/>
          <w:lang w:eastAsia="en-US"/>
        </w:rPr>
        <w:t>.с</w:t>
      </w:r>
      <w:proofErr w:type="gramEnd"/>
      <w:r w:rsidRPr="002717A5">
        <w:rPr>
          <w:rFonts w:eastAsia="Calibri"/>
          <w:sz w:val="28"/>
          <w:szCs w:val="28"/>
          <w:lang w:eastAsia="en-US"/>
        </w:rPr>
        <w:t>редствами наши медики обслуживают население без особых нареканий.</w:t>
      </w:r>
    </w:p>
    <w:p w:rsidR="00FC0425" w:rsidRPr="002717A5" w:rsidRDefault="00FC0425" w:rsidP="005E0C7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FC0425" w:rsidRPr="002717A5" w:rsidRDefault="003C6D9C" w:rsidP="005E0C75">
      <w:pPr>
        <w:spacing w:line="276" w:lineRule="auto"/>
        <w:jc w:val="center"/>
        <w:rPr>
          <w:rFonts w:eastAsia="Calibri"/>
          <w:i/>
          <w:sz w:val="28"/>
          <w:szCs w:val="28"/>
          <w:lang w:eastAsia="en-US"/>
        </w:rPr>
      </w:pPr>
      <w:r w:rsidRPr="002717A5">
        <w:rPr>
          <w:rFonts w:eastAsia="Calibri"/>
          <w:i/>
          <w:sz w:val="28"/>
          <w:szCs w:val="28"/>
          <w:lang w:eastAsia="en-US"/>
        </w:rPr>
        <w:t>Образование</w:t>
      </w:r>
    </w:p>
    <w:p w:rsidR="003C6D9C" w:rsidRPr="002717A5" w:rsidRDefault="003C6D9C" w:rsidP="005E0C75">
      <w:pPr>
        <w:shd w:val="clear" w:color="auto" w:fill="FFFFFF" w:themeFill="background1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2717A5">
        <w:rPr>
          <w:rFonts w:eastAsia="Calibri"/>
          <w:sz w:val="28"/>
          <w:szCs w:val="28"/>
          <w:lang w:eastAsia="en-US"/>
        </w:rPr>
        <w:t xml:space="preserve">   В системе образования поселения функционирует </w:t>
      </w:r>
      <w:r w:rsidR="00632B65">
        <w:rPr>
          <w:rFonts w:eastAsia="Calibri"/>
          <w:sz w:val="28"/>
          <w:szCs w:val="28"/>
          <w:lang w:eastAsia="en-US"/>
        </w:rPr>
        <w:t>1 дошкольное</w:t>
      </w:r>
      <w:r w:rsidRPr="002717A5">
        <w:rPr>
          <w:rFonts w:eastAsia="Calibri"/>
          <w:sz w:val="28"/>
          <w:szCs w:val="28"/>
          <w:lang w:eastAsia="en-US"/>
        </w:rPr>
        <w:t xml:space="preserve"> учреждени</w:t>
      </w:r>
      <w:r w:rsidR="00632B65">
        <w:rPr>
          <w:rFonts w:eastAsia="Calibri"/>
          <w:sz w:val="28"/>
          <w:szCs w:val="28"/>
          <w:lang w:eastAsia="en-US"/>
        </w:rPr>
        <w:t>е</w:t>
      </w:r>
      <w:r w:rsidRPr="002717A5">
        <w:rPr>
          <w:rFonts w:eastAsia="Calibri"/>
          <w:sz w:val="28"/>
          <w:szCs w:val="28"/>
          <w:lang w:eastAsia="en-US"/>
        </w:rPr>
        <w:t>.</w:t>
      </w:r>
      <w:r w:rsidR="00830C35">
        <w:rPr>
          <w:rFonts w:eastAsia="Calibri"/>
          <w:sz w:val="28"/>
          <w:szCs w:val="28"/>
          <w:lang w:eastAsia="en-US"/>
        </w:rPr>
        <w:t xml:space="preserve"> </w:t>
      </w:r>
      <w:r w:rsidRPr="002717A5">
        <w:rPr>
          <w:rFonts w:eastAsia="Calibri"/>
          <w:sz w:val="28"/>
          <w:szCs w:val="28"/>
          <w:lang w:eastAsia="en-US"/>
        </w:rPr>
        <w:t xml:space="preserve">На территории сельсовета действует  </w:t>
      </w:r>
      <w:r w:rsidR="007B735A">
        <w:rPr>
          <w:rFonts w:eastAsia="Calibri"/>
          <w:sz w:val="28"/>
          <w:szCs w:val="28"/>
          <w:lang w:eastAsia="en-US"/>
        </w:rPr>
        <w:t>1</w:t>
      </w:r>
      <w:r w:rsidRPr="002717A5">
        <w:rPr>
          <w:rFonts w:eastAsia="Calibri"/>
          <w:sz w:val="28"/>
          <w:szCs w:val="28"/>
          <w:lang w:eastAsia="en-US"/>
        </w:rPr>
        <w:t xml:space="preserve"> основн</w:t>
      </w:r>
      <w:r w:rsidR="007B735A">
        <w:rPr>
          <w:rFonts w:eastAsia="Calibri"/>
          <w:sz w:val="28"/>
          <w:szCs w:val="28"/>
          <w:lang w:eastAsia="en-US"/>
        </w:rPr>
        <w:t xml:space="preserve">ая общеобразовательная школа </w:t>
      </w:r>
      <w:r w:rsidRPr="002717A5">
        <w:rPr>
          <w:rFonts w:eastAsia="Calibri"/>
          <w:sz w:val="28"/>
          <w:szCs w:val="28"/>
          <w:lang w:eastAsia="en-US"/>
        </w:rPr>
        <w:t>и 1 средняя общеобразовательная школа</w:t>
      </w:r>
      <w:r w:rsidR="00830C35">
        <w:rPr>
          <w:rFonts w:eastAsia="Calibri"/>
          <w:sz w:val="28"/>
          <w:szCs w:val="28"/>
          <w:lang w:eastAsia="en-US"/>
        </w:rPr>
        <w:t>-интернат</w:t>
      </w:r>
      <w:r w:rsidRPr="002717A5">
        <w:rPr>
          <w:rFonts w:eastAsia="Calibri"/>
          <w:sz w:val="28"/>
          <w:szCs w:val="28"/>
          <w:lang w:eastAsia="en-US"/>
        </w:rPr>
        <w:t>. Число учащихся в общеобразовательных школах постепенно снижается.</w:t>
      </w:r>
      <w:r w:rsidR="00830C35" w:rsidRPr="002717A5">
        <w:rPr>
          <w:rFonts w:eastAsia="Calibri"/>
          <w:color w:val="000000" w:themeColor="text1"/>
          <w:sz w:val="28"/>
          <w:szCs w:val="28"/>
          <w:shd w:val="clear" w:color="auto" w:fill="FFFFFF" w:themeFill="background1"/>
          <w:lang w:eastAsia="en-US"/>
        </w:rPr>
        <w:t xml:space="preserve"> </w:t>
      </w:r>
      <w:r w:rsidRPr="002717A5">
        <w:rPr>
          <w:rFonts w:eastAsia="Calibri"/>
          <w:color w:val="000000" w:themeColor="text1"/>
          <w:sz w:val="28"/>
          <w:szCs w:val="28"/>
          <w:shd w:val="clear" w:color="auto" w:fill="FFFFFF" w:themeFill="background1"/>
          <w:lang w:eastAsia="en-US"/>
        </w:rPr>
        <w:t>Количество педагогических работников (учителей и воспитателей)</w:t>
      </w:r>
      <w:r w:rsidRPr="002717A5">
        <w:rPr>
          <w:rFonts w:ascii="Tahoma" w:eastAsia="Calibri" w:hAnsi="Tahoma" w:cs="Tahoma"/>
          <w:color w:val="000000" w:themeColor="text1"/>
          <w:sz w:val="28"/>
          <w:szCs w:val="28"/>
          <w:shd w:val="clear" w:color="auto" w:fill="FFFFFF" w:themeFill="background1"/>
          <w:lang w:eastAsia="en-US"/>
        </w:rPr>
        <w:t xml:space="preserve"> – </w:t>
      </w:r>
      <w:bookmarkStart w:id="0" w:name="_GoBack"/>
      <w:bookmarkEnd w:id="0"/>
      <w:r w:rsidR="00DB0B90" w:rsidRPr="00032999">
        <w:rPr>
          <w:rFonts w:eastAsia="Calibri"/>
          <w:color w:val="000000" w:themeColor="text1"/>
          <w:sz w:val="28"/>
          <w:szCs w:val="28"/>
          <w:shd w:val="clear" w:color="auto" w:fill="FFFFFF" w:themeFill="background1"/>
          <w:lang w:eastAsia="en-US"/>
        </w:rPr>
        <w:t>146</w:t>
      </w:r>
      <w:r w:rsidRPr="00032999">
        <w:rPr>
          <w:rFonts w:eastAsia="Calibri"/>
          <w:color w:val="000000" w:themeColor="text1"/>
          <w:sz w:val="28"/>
          <w:szCs w:val="28"/>
          <w:shd w:val="clear" w:color="auto" w:fill="FFFFFF" w:themeFill="background1"/>
          <w:lang w:eastAsia="en-US"/>
        </w:rPr>
        <w:t xml:space="preserve"> человек</w:t>
      </w:r>
      <w:r w:rsidR="002F29EA" w:rsidRPr="00032999">
        <w:rPr>
          <w:rFonts w:eastAsia="Calibri"/>
          <w:color w:val="000000" w:themeColor="text1"/>
          <w:sz w:val="28"/>
          <w:szCs w:val="28"/>
          <w:shd w:val="clear" w:color="auto" w:fill="FFFFFF" w:themeFill="background1"/>
          <w:lang w:eastAsia="en-US"/>
        </w:rPr>
        <w:t>а</w:t>
      </w:r>
      <w:r w:rsidRPr="00032999">
        <w:rPr>
          <w:rFonts w:ascii="Tahoma" w:eastAsia="Calibri" w:hAnsi="Tahoma" w:cs="Tahoma"/>
          <w:color w:val="243F4A"/>
          <w:sz w:val="28"/>
          <w:szCs w:val="28"/>
          <w:lang w:eastAsia="en-US"/>
        </w:rPr>
        <w:t xml:space="preserve">. </w:t>
      </w:r>
      <w:r w:rsidRPr="00032999">
        <w:rPr>
          <w:rFonts w:eastAsia="Calibri"/>
          <w:sz w:val="28"/>
          <w:szCs w:val="28"/>
          <w:lang w:eastAsia="en-US"/>
        </w:rPr>
        <w:t>Наполняе</w:t>
      </w:r>
      <w:r w:rsidR="00632B65" w:rsidRPr="00032999">
        <w:rPr>
          <w:rFonts w:eastAsia="Calibri"/>
          <w:sz w:val="28"/>
          <w:szCs w:val="28"/>
          <w:lang w:eastAsia="en-US"/>
        </w:rPr>
        <w:t>мость средней школы составляет 242</w:t>
      </w:r>
      <w:r w:rsidR="00830C35" w:rsidRPr="00032999">
        <w:rPr>
          <w:rFonts w:eastAsia="Calibri"/>
          <w:sz w:val="28"/>
          <w:szCs w:val="28"/>
          <w:lang w:eastAsia="en-US"/>
        </w:rPr>
        <w:t xml:space="preserve"> </w:t>
      </w:r>
      <w:r w:rsidR="00741E93" w:rsidRPr="00032999">
        <w:rPr>
          <w:rFonts w:eastAsia="Calibri"/>
          <w:sz w:val="28"/>
          <w:szCs w:val="28"/>
          <w:lang w:eastAsia="en-US"/>
        </w:rPr>
        <w:t>человек</w:t>
      </w:r>
      <w:r w:rsidR="00632B65" w:rsidRPr="00032999">
        <w:rPr>
          <w:rFonts w:eastAsia="Calibri"/>
          <w:sz w:val="28"/>
          <w:szCs w:val="28"/>
          <w:lang w:eastAsia="en-US"/>
        </w:rPr>
        <w:t>а</w:t>
      </w:r>
      <w:r w:rsidR="00741E93" w:rsidRPr="00032999">
        <w:rPr>
          <w:rFonts w:eastAsia="Calibri"/>
          <w:sz w:val="28"/>
          <w:szCs w:val="28"/>
          <w:lang w:eastAsia="en-US"/>
        </w:rPr>
        <w:t xml:space="preserve"> (при количестве обучающихс</w:t>
      </w:r>
      <w:r w:rsidR="00632B65" w:rsidRPr="00032999">
        <w:rPr>
          <w:rFonts w:eastAsia="Calibri"/>
          <w:sz w:val="28"/>
          <w:szCs w:val="28"/>
          <w:lang w:eastAsia="en-US"/>
        </w:rPr>
        <w:t>я на всей территории поселения 242 учеников).</w:t>
      </w:r>
    </w:p>
    <w:p w:rsidR="002717A5" w:rsidRPr="002717A5" w:rsidRDefault="002717A5" w:rsidP="005E0C75">
      <w:pPr>
        <w:spacing w:after="200" w:line="276" w:lineRule="auto"/>
        <w:jc w:val="both"/>
        <w:rPr>
          <w:rFonts w:eastAsia="Calibri"/>
          <w:bCs/>
          <w:i/>
          <w:sz w:val="28"/>
          <w:szCs w:val="28"/>
          <w:lang w:eastAsia="en-US"/>
        </w:rPr>
      </w:pPr>
    </w:p>
    <w:p w:rsidR="003C6D9C" w:rsidRPr="002717A5" w:rsidRDefault="003C6D9C" w:rsidP="005E0C75">
      <w:pPr>
        <w:spacing w:line="276" w:lineRule="auto"/>
        <w:jc w:val="center"/>
        <w:rPr>
          <w:rFonts w:eastAsia="Calibri"/>
          <w:bCs/>
          <w:i/>
          <w:sz w:val="28"/>
          <w:szCs w:val="28"/>
          <w:lang w:eastAsia="en-US"/>
        </w:rPr>
      </w:pPr>
      <w:r w:rsidRPr="002717A5">
        <w:rPr>
          <w:rFonts w:eastAsia="Calibri"/>
          <w:bCs/>
          <w:i/>
          <w:sz w:val="28"/>
          <w:szCs w:val="28"/>
          <w:lang w:eastAsia="en-US"/>
        </w:rPr>
        <w:t>Культура и спорт</w:t>
      </w:r>
    </w:p>
    <w:p w:rsidR="003C6D9C" w:rsidRPr="002717A5" w:rsidRDefault="003C6D9C" w:rsidP="005E0C75">
      <w:pPr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2717A5">
        <w:rPr>
          <w:rFonts w:eastAsia="Calibri"/>
          <w:bCs/>
          <w:sz w:val="28"/>
          <w:szCs w:val="28"/>
          <w:lang w:eastAsia="en-US"/>
        </w:rPr>
        <w:t xml:space="preserve">    На терри</w:t>
      </w:r>
      <w:r w:rsidR="00632B65">
        <w:rPr>
          <w:rFonts w:eastAsia="Calibri"/>
          <w:bCs/>
          <w:sz w:val="28"/>
          <w:szCs w:val="28"/>
          <w:lang w:eastAsia="en-US"/>
        </w:rPr>
        <w:t>тории сельсовета функционирует 1 дом культуры, в нем работае</w:t>
      </w:r>
      <w:r w:rsidRPr="002717A5">
        <w:rPr>
          <w:rFonts w:eastAsia="Calibri"/>
          <w:bCs/>
          <w:sz w:val="28"/>
          <w:szCs w:val="28"/>
          <w:lang w:eastAsia="en-US"/>
        </w:rPr>
        <w:t xml:space="preserve">т </w:t>
      </w:r>
      <w:r w:rsidR="00632B65">
        <w:rPr>
          <w:rFonts w:eastAsia="Calibri"/>
          <w:bCs/>
          <w:sz w:val="28"/>
          <w:szCs w:val="28"/>
          <w:lang w:eastAsia="en-US"/>
        </w:rPr>
        <w:t>13</w:t>
      </w:r>
      <w:r w:rsidRPr="002717A5">
        <w:rPr>
          <w:rFonts w:eastAsia="Calibri"/>
          <w:bCs/>
          <w:sz w:val="28"/>
          <w:szCs w:val="28"/>
          <w:lang w:eastAsia="en-US"/>
        </w:rPr>
        <w:t xml:space="preserve"> человек, имеющие средне-специальное и высшее образование. Специалисты участвуют в конкурсах район</w:t>
      </w:r>
      <w:r w:rsidR="00632B65">
        <w:rPr>
          <w:rFonts w:eastAsia="Calibri"/>
          <w:bCs/>
          <w:sz w:val="28"/>
          <w:szCs w:val="28"/>
          <w:lang w:eastAsia="en-US"/>
        </w:rPr>
        <w:t>ного и краевого уровней. В населенном пункте есть библиотека, которая</w:t>
      </w:r>
      <w:r w:rsidRPr="002717A5">
        <w:rPr>
          <w:rFonts w:eastAsia="Calibri"/>
          <w:bCs/>
          <w:sz w:val="28"/>
          <w:szCs w:val="28"/>
          <w:lang w:eastAsia="en-US"/>
        </w:rPr>
        <w:t xml:space="preserve"> вход</w:t>
      </w:r>
      <w:r w:rsidR="00632B65">
        <w:rPr>
          <w:rFonts w:eastAsia="Calibri"/>
          <w:bCs/>
          <w:sz w:val="28"/>
          <w:szCs w:val="28"/>
          <w:lang w:eastAsia="en-US"/>
        </w:rPr>
        <w:t>и</w:t>
      </w:r>
      <w:r w:rsidRPr="002717A5">
        <w:rPr>
          <w:rFonts w:eastAsia="Calibri"/>
          <w:bCs/>
          <w:sz w:val="28"/>
          <w:szCs w:val="28"/>
          <w:lang w:eastAsia="en-US"/>
        </w:rPr>
        <w:t>т в состав районной централизованной</w:t>
      </w:r>
      <w:r w:rsidR="00632B65">
        <w:rPr>
          <w:rFonts w:eastAsia="Calibri"/>
          <w:bCs/>
          <w:sz w:val="28"/>
          <w:szCs w:val="28"/>
          <w:lang w:eastAsia="en-US"/>
        </w:rPr>
        <w:t xml:space="preserve"> библиотечной системы. Работники</w:t>
      </w:r>
      <w:r w:rsidRPr="002717A5">
        <w:rPr>
          <w:rFonts w:eastAsia="Calibri"/>
          <w:bCs/>
          <w:sz w:val="28"/>
          <w:szCs w:val="28"/>
          <w:lang w:eastAsia="en-US"/>
        </w:rPr>
        <w:t xml:space="preserve"> библиотек талантливые люди, которые участвуя в краевых </w:t>
      </w:r>
      <w:proofErr w:type="gramStart"/>
      <w:r w:rsidRPr="002717A5">
        <w:rPr>
          <w:rFonts w:eastAsia="Calibri"/>
          <w:bCs/>
          <w:sz w:val="28"/>
          <w:szCs w:val="28"/>
          <w:lang w:eastAsia="en-US"/>
        </w:rPr>
        <w:t>конкурсах</w:t>
      </w:r>
      <w:proofErr w:type="gramEnd"/>
      <w:r w:rsidRPr="002717A5">
        <w:rPr>
          <w:rFonts w:eastAsia="Calibri"/>
          <w:bCs/>
          <w:sz w:val="28"/>
          <w:szCs w:val="28"/>
          <w:lang w:eastAsia="en-US"/>
        </w:rPr>
        <w:t xml:space="preserve">  выигрывают гранты, пополняя тем самым свою материальную базу.</w:t>
      </w:r>
    </w:p>
    <w:p w:rsidR="00AE0EAC" w:rsidRDefault="00AE0EAC" w:rsidP="005E0C75">
      <w:pPr>
        <w:spacing w:after="200"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2717A5">
        <w:rPr>
          <w:rFonts w:eastAsia="Calibri"/>
          <w:bCs/>
          <w:sz w:val="28"/>
          <w:szCs w:val="28"/>
          <w:lang w:eastAsia="en-US"/>
        </w:rPr>
        <w:t xml:space="preserve">  Коллектив </w:t>
      </w:r>
      <w:proofErr w:type="spellStart"/>
      <w:r w:rsidR="00632B65">
        <w:rPr>
          <w:rFonts w:eastAsia="Calibri"/>
          <w:bCs/>
          <w:sz w:val="28"/>
          <w:szCs w:val="28"/>
          <w:lang w:eastAsia="en-US"/>
        </w:rPr>
        <w:t>Лебяженского</w:t>
      </w:r>
      <w:proofErr w:type="spellEnd"/>
      <w:r w:rsidRPr="002717A5">
        <w:rPr>
          <w:rFonts w:eastAsia="Calibri"/>
          <w:bCs/>
          <w:sz w:val="28"/>
          <w:szCs w:val="28"/>
          <w:lang w:eastAsia="en-US"/>
        </w:rPr>
        <w:t xml:space="preserve"> СДК участвуют в мероприятиях и получают дипломы:</w:t>
      </w:r>
    </w:p>
    <w:p w:rsidR="006E4BEE" w:rsidRPr="002717A5" w:rsidRDefault="003C6D9C" w:rsidP="005E0C75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2717A5">
        <w:rPr>
          <w:rFonts w:eastAsia="Calibri"/>
          <w:bCs/>
          <w:sz w:val="28"/>
          <w:szCs w:val="28"/>
          <w:lang w:eastAsia="en-US"/>
        </w:rPr>
        <w:t xml:space="preserve">На территории сельсовета </w:t>
      </w:r>
      <w:r w:rsidR="00632B65">
        <w:rPr>
          <w:rFonts w:eastAsia="Calibri"/>
          <w:bCs/>
          <w:sz w:val="28"/>
          <w:szCs w:val="28"/>
          <w:lang w:eastAsia="en-US"/>
        </w:rPr>
        <w:t>есть 1 спортивный клуб</w:t>
      </w:r>
      <w:r w:rsidRPr="002717A5">
        <w:rPr>
          <w:rFonts w:eastAsia="Calibri"/>
          <w:bCs/>
          <w:sz w:val="28"/>
          <w:szCs w:val="28"/>
          <w:lang w:eastAsia="en-US"/>
        </w:rPr>
        <w:t xml:space="preserve">, </w:t>
      </w:r>
      <w:r w:rsidR="00632B65">
        <w:rPr>
          <w:rFonts w:eastAsia="Calibri"/>
          <w:bCs/>
          <w:sz w:val="28"/>
          <w:szCs w:val="28"/>
          <w:lang w:eastAsia="en-US"/>
        </w:rPr>
        <w:t>1 детская площадка</w:t>
      </w:r>
      <w:r w:rsidRPr="002717A5">
        <w:rPr>
          <w:rFonts w:eastAsia="Calibri"/>
          <w:bCs/>
          <w:sz w:val="28"/>
          <w:szCs w:val="28"/>
          <w:lang w:eastAsia="en-US"/>
        </w:rPr>
        <w:t xml:space="preserve">. </w:t>
      </w:r>
    </w:p>
    <w:p w:rsidR="003C6D9C" w:rsidRDefault="002C5733" w:rsidP="005E0C75">
      <w:pPr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2717A5">
        <w:rPr>
          <w:rFonts w:eastAsia="Calibri"/>
          <w:bCs/>
          <w:sz w:val="28"/>
          <w:szCs w:val="28"/>
          <w:lang w:eastAsia="en-US"/>
        </w:rPr>
        <w:t xml:space="preserve">      Положительная динамика роста систематически занимающихся физической культурой человек, несмотря на сокращение среднегодовой численности,  связана с улучшением спортивной материальной базы, приобретением спортивного инвентаря и оборудования в образоват</w:t>
      </w:r>
      <w:r w:rsidR="003D11A7">
        <w:rPr>
          <w:rFonts w:eastAsia="Calibri"/>
          <w:bCs/>
          <w:sz w:val="28"/>
          <w:szCs w:val="28"/>
          <w:lang w:eastAsia="en-US"/>
        </w:rPr>
        <w:t xml:space="preserve">ельных учреждениях </w:t>
      </w:r>
      <w:r w:rsidRPr="002717A5">
        <w:rPr>
          <w:rFonts w:eastAsia="Calibri"/>
          <w:bCs/>
          <w:sz w:val="28"/>
          <w:szCs w:val="28"/>
          <w:lang w:eastAsia="en-US"/>
        </w:rPr>
        <w:t>и клубах по месту жительства</w:t>
      </w:r>
      <w:r w:rsidR="003D11A7">
        <w:rPr>
          <w:rFonts w:eastAsia="Calibri"/>
          <w:bCs/>
          <w:sz w:val="28"/>
          <w:szCs w:val="28"/>
          <w:lang w:eastAsia="en-US"/>
        </w:rPr>
        <w:t>.</w:t>
      </w:r>
    </w:p>
    <w:p w:rsidR="00632B65" w:rsidRPr="002717A5" w:rsidRDefault="00632B65" w:rsidP="005E0C75">
      <w:pPr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</w:p>
    <w:p w:rsidR="00F07B1D" w:rsidRPr="002717A5" w:rsidRDefault="00F07B1D" w:rsidP="005E0C75">
      <w:pPr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2717A5">
        <w:rPr>
          <w:rFonts w:eastAsia="Calibri"/>
          <w:b/>
          <w:bCs/>
          <w:sz w:val="28"/>
          <w:szCs w:val="28"/>
          <w:lang w:eastAsia="en-US"/>
        </w:rPr>
        <w:t>Работа с молодёжью призывного и допризывного возраста</w:t>
      </w:r>
    </w:p>
    <w:p w:rsidR="00F07B1D" w:rsidRDefault="00F07B1D" w:rsidP="005E0C75">
      <w:pPr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2717A5">
        <w:rPr>
          <w:rFonts w:eastAsia="Calibri"/>
          <w:bCs/>
          <w:sz w:val="28"/>
          <w:szCs w:val="28"/>
          <w:lang w:eastAsia="en-US"/>
        </w:rPr>
        <w:lastRenderedPageBreak/>
        <w:t xml:space="preserve">            Проводятся в рамках патриотического воспитания подрастающего поколения. Так во всех школах проводятся спортивные соревнования среди юношей, посвящённые Дню Защитника Отечества</w:t>
      </w:r>
      <w:r w:rsidR="00B32328" w:rsidRPr="002717A5">
        <w:rPr>
          <w:rFonts w:eastAsia="Calibri"/>
          <w:bCs/>
          <w:sz w:val="28"/>
          <w:szCs w:val="28"/>
          <w:lang w:eastAsia="en-US"/>
        </w:rPr>
        <w:t>, Дню победы</w:t>
      </w:r>
      <w:r w:rsidRPr="002717A5">
        <w:rPr>
          <w:rFonts w:eastAsia="Calibri"/>
          <w:bCs/>
          <w:sz w:val="28"/>
          <w:szCs w:val="28"/>
          <w:lang w:eastAsia="en-US"/>
        </w:rPr>
        <w:t>.</w:t>
      </w:r>
    </w:p>
    <w:p w:rsidR="00632B65" w:rsidRPr="002717A5" w:rsidRDefault="00632B65" w:rsidP="005E0C75">
      <w:pPr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</w:p>
    <w:p w:rsidR="00B32328" w:rsidRPr="002717A5" w:rsidRDefault="00B32328" w:rsidP="005E0C75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717A5">
        <w:rPr>
          <w:rFonts w:eastAsia="Calibri"/>
          <w:b/>
          <w:sz w:val="28"/>
          <w:szCs w:val="28"/>
          <w:lang w:eastAsia="en-US"/>
        </w:rPr>
        <w:t>Организация физкультурно-массовой и спортивной работы</w:t>
      </w:r>
    </w:p>
    <w:p w:rsidR="00B32328" w:rsidRPr="002717A5" w:rsidRDefault="00B32328" w:rsidP="005E0C7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2717A5">
        <w:rPr>
          <w:rFonts w:eastAsia="Calibri"/>
          <w:sz w:val="28"/>
          <w:szCs w:val="28"/>
          <w:lang w:eastAsia="en-US"/>
        </w:rPr>
        <w:t xml:space="preserve">     Календарный план спортивно-массовых мероприятий формируется совместно мероприятия краевого и районного значения.  Основными видами спорт</w:t>
      </w:r>
      <w:r w:rsidR="00632B65">
        <w:rPr>
          <w:rFonts w:eastAsia="Calibri"/>
          <w:sz w:val="28"/>
          <w:szCs w:val="28"/>
          <w:lang w:eastAsia="en-US"/>
        </w:rPr>
        <w:t xml:space="preserve">а в районе являются </w:t>
      </w:r>
      <w:r w:rsidR="00FC0425">
        <w:rPr>
          <w:rFonts w:eastAsia="Calibri"/>
          <w:sz w:val="28"/>
          <w:szCs w:val="28"/>
          <w:lang w:eastAsia="en-US"/>
        </w:rPr>
        <w:t>хоккей</w:t>
      </w:r>
      <w:r w:rsidRPr="002717A5">
        <w:rPr>
          <w:rFonts w:eastAsia="Calibri"/>
          <w:sz w:val="28"/>
          <w:szCs w:val="28"/>
          <w:lang w:eastAsia="en-US"/>
        </w:rPr>
        <w:t>, футбол, волейбол, баскетбол.</w:t>
      </w:r>
    </w:p>
    <w:p w:rsidR="00B32328" w:rsidRPr="002717A5" w:rsidRDefault="00B32328" w:rsidP="005E0C7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2717A5">
        <w:rPr>
          <w:rFonts w:eastAsia="Calibri"/>
          <w:sz w:val="28"/>
          <w:szCs w:val="28"/>
          <w:lang w:eastAsia="en-US"/>
        </w:rPr>
        <w:tab/>
        <w:t xml:space="preserve">Наша территория  принимает активное участие </w:t>
      </w:r>
      <w:r w:rsidR="005466CD" w:rsidRPr="002717A5">
        <w:rPr>
          <w:rFonts w:eastAsia="Calibri"/>
          <w:sz w:val="28"/>
          <w:szCs w:val="28"/>
          <w:lang w:eastAsia="en-US"/>
        </w:rPr>
        <w:t>в</w:t>
      </w:r>
      <w:r w:rsidRPr="002717A5">
        <w:rPr>
          <w:rFonts w:eastAsia="Calibri"/>
          <w:sz w:val="28"/>
          <w:szCs w:val="28"/>
          <w:lang w:eastAsia="en-US"/>
        </w:rPr>
        <w:t xml:space="preserve"> соревнованиях по югу края.  </w:t>
      </w:r>
    </w:p>
    <w:p w:rsidR="007B040A" w:rsidRPr="002717A5" w:rsidRDefault="007B040A" w:rsidP="005E0C75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2717A5">
        <w:rPr>
          <w:rFonts w:eastAsia="Calibri"/>
          <w:sz w:val="28"/>
          <w:szCs w:val="28"/>
          <w:lang w:eastAsia="en-US"/>
        </w:rPr>
        <w:t>ЗАКЛЮЧЕНИЕ</w:t>
      </w:r>
    </w:p>
    <w:p w:rsidR="007B040A" w:rsidRPr="002717A5" w:rsidRDefault="007B040A" w:rsidP="005E0C75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717A5">
        <w:rPr>
          <w:rFonts w:eastAsia="Calibri"/>
          <w:sz w:val="28"/>
          <w:szCs w:val="28"/>
          <w:lang w:eastAsia="en-US"/>
        </w:rPr>
        <w:t xml:space="preserve">        В целом, следует позитивно оценить приоритетные направления развития </w:t>
      </w:r>
      <w:proofErr w:type="spellStart"/>
      <w:r w:rsidR="00FC0425">
        <w:rPr>
          <w:rFonts w:eastAsia="Calibri"/>
          <w:sz w:val="28"/>
          <w:szCs w:val="28"/>
          <w:lang w:eastAsia="en-US"/>
        </w:rPr>
        <w:t>Лебяженского</w:t>
      </w:r>
      <w:proofErr w:type="spellEnd"/>
      <w:r w:rsidRPr="002717A5">
        <w:rPr>
          <w:rFonts w:eastAsia="Calibri"/>
          <w:sz w:val="28"/>
          <w:szCs w:val="28"/>
          <w:lang w:eastAsia="en-US"/>
        </w:rPr>
        <w:t xml:space="preserve"> сельсовета.  Реализация намеченных мероприятий позволит продвинуться в развитии нашей территории. Экономический рост зависит не только от общих тенденций, обусловленных средне- и долгосрочными циклами, но и от уровня развития сельского хозяйства – как основного направления производственной сферы Краснотуранского района, а также  характера проводимой экономической политики.</w:t>
      </w:r>
    </w:p>
    <w:p w:rsidR="007B040A" w:rsidRPr="002717A5" w:rsidRDefault="007B040A" w:rsidP="005E0C75">
      <w:pPr>
        <w:spacing w:before="100" w:beforeAutospacing="1" w:after="100" w:afterAutospacing="1"/>
        <w:contextualSpacing/>
        <w:jc w:val="both"/>
        <w:rPr>
          <w:rFonts w:eastAsia="Calibri"/>
          <w:sz w:val="28"/>
          <w:szCs w:val="28"/>
        </w:rPr>
      </w:pPr>
      <w:r w:rsidRPr="002717A5">
        <w:rPr>
          <w:rFonts w:eastAsia="Calibri"/>
          <w:bCs/>
          <w:sz w:val="28"/>
          <w:szCs w:val="28"/>
        </w:rPr>
        <w:t>Реализация в полном объеме всех мероприятий позволит:</w:t>
      </w:r>
    </w:p>
    <w:p w:rsidR="007B040A" w:rsidRPr="002717A5" w:rsidRDefault="007B040A" w:rsidP="005E0C75">
      <w:pPr>
        <w:spacing w:before="100" w:beforeAutospacing="1" w:after="100" w:afterAutospacing="1"/>
        <w:contextualSpacing/>
        <w:jc w:val="both"/>
        <w:rPr>
          <w:rFonts w:eastAsia="Calibri"/>
          <w:sz w:val="28"/>
          <w:szCs w:val="28"/>
        </w:rPr>
      </w:pPr>
      <w:r w:rsidRPr="002717A5">
        <w:rPr>
          <w:rFonts w:eastAsia="Calibri"/>
          <w:color w:val="000000"/>
          <w:sz w:val="28"/>
          <w:szCs w:val="28"/>
        </w:rPr>
        <w:t>- повысить экологическую безопасность поселения, тем самым улучшить здоровье населения;</w:t>
      </w:r>
    </w:p>
    <w:p w:rsidR="007B040A" w:rsidRPr="002717A5" w:rsidRDefault="007B040A" w:rsidP="005E0C75">
      <w:pPr>
        <w:spacing w:before="100" w:beforeAutospacing="1" w:after="100" w:afterAutospacing="1"/>
        <w:contextualSpacing/>
        <w:jc w:val="both"/>
        <w:rPr>
          <w:rFonts w:eastAsia="Calibri"/>
          <w:sz w:val="28"/>
          <w:szCs w:val="28"/>
        </w:rPr>
      </w:pPr>
      <w:r w:rsidRPr="002717A5">
        <w:rPr>
          <w:rFonts w:eastAsia="Calibri"/>
          <w:color w:val="000000"/>
          <w:sz w:val="28"/>
          <w:szCs w:val="28"/>
        </w:rPr>
        <w:t>- понизить показатели преступности, повысить безопасность жизни людей;</w:t>
      </w:r>
    </w:p>
    <w:p w:rsidR="007B040A" w:rsidRPr="002717A5" w:rsidRDefault="007B040A" w:rsidP="005E0C75">
      <w:pPr>
        <w:spacing w:before="100" w:beforeAutospacing="1" w:after="100" w:afterAutospacing="1"/>
        <w:contextualSpacing/>
        <w:jc w:val="both"/>
        <w:rPr>
          <w:rFonts w:eastAsia="Calibri"/>
          <w:sz w:val="28"/>
          <w:szCs w:val="28"/>
        </w:rPr>
      </w:pPr>
      <w:r w:rsidRPr="002717A5">
        <w:rPr>
          <w:rFonts w:eastAsia="Calibri"/>
          <w:color w:val="000000"/>
          <w:sz w:val="28"/>
          <w:szCs w:val="28"/>
        </w:rPr>
        <w:t>- увеличить количество субъектов малого предпринимательства;</w:t>
      </w:r>
    </w:p>
    <w:p w:rsidR="007B040A" w:rsidRPr="002717A5" w:rsidRDefault="007B040A" w:rsidP="005E0C75">
      <w:pPr>
        <w:spacing w:before="100" w:beforeAutospacing="1" w:after="100" w:afterAutospacing="1"/>
        <w:contextualSpacing/>
        <w:jc w:val="both"/>
        <w:rPr>
          <w:rFonts w:eastAsia="Calibri"/>
          <w:sz w:val="28"/>
          <w:szCs w:val="28"/>
        </w:rPr>
      </w:pPr>
      <w:r w:rsidRPr="002717A5">
        <w:rPr>
          <w:rFonts w:eastAsia="Calibri"/>
          <w:color w:val="000000"/>
          <w:sz w:val="28"/>
          <w:szCs w:val="28"/>
        </w:rPr>
        <w:t>- создать  новые рабочие места;</w:t>
      </w:r>
    </w:p>
    <w:p w:rsidR="007B040A" w:rsidRPr="002717A5" w:rsidRDefault="007B040A" w:rsidP="005E0C75">
      <w:pPr>
        <w:spacing w:before="100" w:beforeAutospacing="1" w:after="100" w:afterAutospacing="1"/>
        <w:contextualSpacing/>
        <w:jc w:val="both"/>
        <w:rPr>
          <w:rFonts w:eastAsia="Calibri"/>
          <w:sz w:val="28"/>
          <w:szCs w:val="28"/>
        </w:rPr>
      </w:pPr>
      <w:r w:rsidRPr="002717A5">
        <w:rPr>
          <w:rFonts w:eastAsia="Calibri"/>
          <w:sz w:val="28"/>
          <w:szCs w:val="28"/>
        </w:rPr>
        <w:t>- улучшить жилищные условия сельчан;</w:t>
      </w:r>
    </w:p>
    <w:p w:rsidR="007B040A" w:rsidRPr="002717A5" w:rsidRDefault="007B040A" w:rsidP="005E0C75">
      <w:pPr>
        <w:spacing w:before="100" w:beforeAutospacing="1" w:after="100" w:afterAutospacing="1"/>
        <w:contextualSpacing/>
        <w:jc w:val="both"/>
        <w:rPr>
          <w:rFonts w:eastAsia="Calibri"/>
          <w:sz w:val="28"/>
          <w:szCs w:val="28"/>
        </w:rPr>
      </w:pPr>
      <w:r w:rsidRPr="002717A5">
        <w:rPr>
          <w:rFonts w:eastAsia="Calibri"/>
          <w:sz w:val="28"/>
          <w:szCs w:val="28"/>
        </w:rPr>
        <w:t xml:space="preserve">- способствовать развитию сельского хозяйства. </w:t>
      </w:r>
    </w:p>
    <w:p w:rsidR="00AB12F9" w:rsidRDefault="006377DA" w:rsidP="005E0C75">
      <w:pPr>
        <w:spacing w:after="200" w:line="276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br/>
        <w:t xml:space="preserve">      Прошедший период 2016</w:t>
      </w:r>
      <w:r w:rsidR="007B040A" w:rsidRPr="002717A5">
        <w:rPr>
          <w:rFonts w:eastAsia="Calibri"/>
          <w:sz w:val="28"/>
          <w:szCs w:val="28"/>
          <w:lang w:eastAsia="en-US"/>
        </w:rPr>
        <w:t xml:space="preserve"> года в целом для нашей территории был удовлетворительным, практически мы справились с поставленными задачами, но нам ещё многое предстоит сделать, будем созидательно работать над реализацией принятых решений и поставленных задач.</w:t>
      </w:r>
      <w:r w:rsidR="007B040A" w:rsidRPr="002717A5">
        <w:rPr>
          <w:rFonts w:eastAsia="Calibri"/>
          <w:sz w:val="28"/>
          <w:szCs w:val="28"/>
          <w:lang w:eastAsia="en-US"/>
        </w:rPr>
        <w:br/>
      </w:r>
    </w:p>
    <w:p w:rsidR="00236CE5" w:rsidRDefault="00687B5B" w:rsidP="005E0C75">
      <w:pPr>
        <w:spacing w:after="200" w:line="276" w:lineRule="auto"/>
        <w:jc w:val="both"/>
        <w:rPr>
          <w:sz w:val="28"/>
          <w:szCs w:val="28"/>
        </w:rPr>
      </w:pPr>
      <w:r w:rsidRPr="002717A5">
        <w:rPr>
          <w:sz w:val="28"/>
          <w:szCs w:val="28"/>
        </w:rPr>
        <w:t>Глава</w:t>
      </w:r>
      <w:r w:rsidR="002717A5">
        <w:rPr>
          <w:sz w:val="28"/>
          <w:szCs w:val="28"/>
        </w:rPr>
        <w:t xml:space="preserve"> администрации</w:t>
      </w:r>
      <w:r w:rsidRPr="002717A5">
        <w:rPr>
          <w:sz w:val="28"/>
          <w:szCs w:val="28"/>
        </w:rPr>
        <w:t xml:space="preserve">:                                           </w:t>
      </w:r>
      <w:r w:rsidR="00FC0425">
        <w:rPr>
          <w:sz w:val="28"/>
          <w:szCs w:val="28"/>
        </w:rPr>
        <w:t xml:space="preserve">       </w:t>
      </w:r>
      <w:r w:rsidR="006377DA">
        <w:rPr>
          <w:sz w:val="28"/>
          <w:szCs w:val="28"/>
        </w:rPr>
        <w:t xml:space="preserve">                 М.А. </w:t>
      </w:r>
      <w:proofErr w:type="spellStart"/>
      <w:r w:rsidR="006377DA">
        <w:rPr>
          <w:sz w:val="28"/>
          <w:szCs w:val="28"/>
        </w:rPr>
        <w:t>Назирова</w:t>
      </w:r>
      <w:proofErr w:type="spellEnd"/>
    </w:p>
    <w:p w:rsidR="00236CE5" w:rsidRDefault="00236CE5" w:rsidP="005E0C75">
      <w:pPr>
        <w:jc w:val="both"/>
        <w:rPr>
          <w:sz w:val="28"/>
          <w:szCs w:val="28"/>
        </w:rPr>
      </w:pPr>
    </w:p>
    <w:p w:rsidR="00687B5B" w:rsidRPr="00236CE5" w:rsidRDefault="00236CE5" w:rsidP="005E0C75">
      <w:pPr>
        <w:jc w:val="both"/>
        <w:rPr>
          <w:sz w:val="20"/>
          <w:szCs w:val="20"/>
        </w:rPr>
      </w:pPr>
      <w:r w:rsidRPr="00236CE5">
        <w:rPr>
          <w:sz w:val="20"/>
          <w:szCs w:val="20"/>
        </w:rPr>
        <w:t>Исполнитель:</w:t>
      </w:r>
    </w:p>
    <w:p w:rsidR="00236CE5" w:rsidRDefault="00FC0425" w:rsidP="005E0C75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Гусенкова</w:t>
      </w:r>
      <w:proofErr w:type="spellEnd"/>
      <w:r>
        <w:rPr>
          <w:sz w:val="20"/>
          <w:szCs w:val="20"/>
        </w:rPr>
        <w:t xml:space="preserve"> В.А.</w:t>
      </w:r>
    </w:p>
    <w:p w:rsidR="00FC0425" w:rsidRPr="00236CE5" w:rsidRDefault="00FC0425" w:rsidP="005E0C75">
      <w:pPr>
        <w:jc w:val="both"/>
        <w:rPr>
          <w:sz w:val="20"/>
          <w:szCs w:val="20"/>
        </w:rPr>
      </w:pPr>
      <w:r>
        <w:rPr>
          <w:sz w:val="20"/>
          <w:szCs w:val="20"/>
        </w:rPr>
        <w:t>Тел.(39134)71-3-07</w:t>
      </w:r>
    </w:p>
    <w:sectPr w:rsidR="00FC0425" w:rsidRPr="00236CE5" w:rsidSect="003F5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7305"/>
    <w:multiLevelType w:val="hybridMultilevel"/>
    <w:tmpl w:val="956CDFD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210572C5"/>
    <w:multiLevelType w:val="hybridMultilevel"/>
    <w:tmpl w:val="772421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F257BC"/>
    <w:multiLevelType w:val="hybridMultilevel"/>
    <w:tmpl w:val="2BB29468"/>
    <w:lvl w:ilvl="0" w:tplc="7D000390"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3">
    <w:nsid w:val="3E950B67"/>
    <w:multiLevelType w:val="hybridMultilevel"/>
    <w:tmpl w:val="2F5EA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C219FA"/>
    <w:multiLevelType w:val="hybridMultilevel"/>
    <w:tmpl w:val="87C2C2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2D28F0"/>
    <w:multiLevelType w:val="hybridMultilevel"/>
    <w:tmpl w:val="96CC952A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>
    <w:nsid w:val="58B01D89"/>
    <w:multiLevelType w:val="hybridMultilevel"/>
    <w:tmpl w:val="AA3EA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4306"/>
    <w:rsid w:val="00007314"/>
    <w:rsid w:val="000327B6"/>
    <w:rsid w:val="00032999"/>
    <w:rsid w:val="000B1120"/>
    <w:rsid w:val="00145981"/>
    <w:rsid w:val="001F6D26"/>
    <w:rsid w:val="002122E0"/>
    <w:rsid w:val="00221F75"/>
    <w:rsid w:val="00236CE5"/>
    <w:rsid w:val="00252B69"/>
    <w:rsid w:val="002717A5"/>
    <w:rsid w:val="00283D84"/>
    <w:rsid w:val="002C30E9"/>
    <w:rsid w:val="002C5733"/>
    <w:rsid w:val="002F29EA"/>
    <w:rsid w:val="003529E5"/>
    <w:rsid w:val="00361D01"/>
    <w:rsid w:val="00394306"/>
    <w:rsid w:val="003A5FDA"/>
    <w:rsid w:val="003A60A3"/>
    <w:rsid w:val="003B5753"/>
    <w:rsid w:val="003C6D9C"/>
    <w:rsid w:val="003D11A7"/>
    <w:rsid w:val="003F5142"/>
    <w:rsid w:val="003F5C4A"/>
    <w:rsid w:val="00436D18"/>
    <w:rsid w:val="00436DDC"/>
    <w:rsid w:val="00437874"/>
    <w:rsid w:val="00467A4A"/>
    <w:rsid w:val="0047328F"/>
    <w:rsid w:val="00485BFB"/>
    <w:rsid w:val="004B4FE1"/>
    <w:rsid w:val="004F7390"/>
    <w:rsid w:val="00505C8A"/>
    <w:rsid w:val="00513E79"/>
    <w:rsid w:val="00530B1A"/>
    <w:rsid w:val="00530D04"/>
    <w:rsid w:val="005466CD"/>
    <w:rsid w:val="00573C6B"/>
    <w:rsid w:val="005D12F5"/>
    <w:rsid w:val="005E0C75"/>
    <w:rsid w:val="005E3DBB"/>
    <w:rsid w:val="00632B65"/>
    <w:rsid w:val="006377DA"/>
    <w:rsid w:val="006538E7"/>
    <w:rsid w:val="00684CEB"/>
    <w:rsid w:val="00687B5B"/>
    <w:rsid w:val="006A1864"/>
    <w:rsid w:val="006B269A"/>
    <w:rsid w:val="006D479D"/>
    <w:rsid w:val="006E4BEE"/>
    <w:rsid w:val="00741E93"/>
    <w:rsid w:val="00760781"/>
    <w:rsid w:val="007805DD"/>
    <w:rsid w:val="00785069"/>
    <w:rsid w:val="007B040A"/>
    <w:rsid w:val="007B5489"/>
    <w:rsid w:val="007B735A"/>
    <w:rsid w:val="00830C35"/>
    <w:rsid w:val="00865AB4"/>
    <w:rsid w:val="008B58D7"/>
    <w:rsid w:val="00905942"/>
    <w:rsid w:val="0091462A"/>
    <w:rsid w:val="0091529A"/>
    <w:rsid w:val="00934BE6"/>
    <w:rsid w:val="00955EC8"/>
    <w:rsid w:val="00970F22"/>
    <w:rsid w:val="009832F2"/>
    <w:rsid w:val="009E2C95"/>
    <w:rsid w:val="00A23714"/>
    <w:rsid w:val="00A4108D"/>
    <w:rsid w:val="00A4647A"/>
    <w:rsid w:val="00A64D73"/>
    <w:rsid w:val="00A72AB7"/>
    <w:rsid w:val="00A94B74"/>
    <w:rsid w:val="00AB12F9"/>
    <w:rsid w:val="00AE0EAC"/>
    <w:rsid w:val="00B134FF"/>
    <w:rsid w:val="00B21AA9"/>
    <w:rsid w:val="00B32328"/>
    <w:rsid w:val="00B333B1"/>
    <w:rsid w:val="00B50549"/>
    <w:rsid w:val="00B80048"/>
    <w:rsid w:val="00BA1870"/>
    <w:rsid w:val="00BC2082"/>
    <w:rsid w:val="00BC3CBF"/>
    <w:rsid w:val="00C24DDB"/>
    <w:rsid w:val="00C301C3"/>
    <w:rsid w:val="00C51480"/>
    <w:rsid w:val="00C66935"/>
    <w:rsid w:val="00CA75BF"/>
    <w:rsid w:val="00CB46FD"/>
    <w:rsid w:val="00CB5990"/>
    <w:rsid w:val="00D21C5A"/>
    <w:rsid w:val="00D72847"/>
    <w:rsid w:val="00D858D4"/>
    <w:rsid w:val="00DB0B90"/>
    <w:rsid w:val="00DF5BF2"/>
    <w:rsid w:val="00E348A8"/>
    <w:rsid w:val="00E47E86"/>
    <w:rsid w:val="00E55904"/>
    <w:rsid w:val="00E57EAC"/>
    <w:rsid w:val="00E84AA2"/>
    <w:rsid w:val="00EA35FE"/>
    <w:rsid w:val="00EA701D"/>
    <w:rsid w:val="00EC0E07"/>
    <w:rsid w:val="00EF4DC7"/>
    <w:rsid w:val="00F07B1D"/>
    <w:rsid w:val="00F210B2"/>
    <w:rsid w:val="00F7190D"/>
    <w:rsid w:val="00F82E50"/>
    <w:rsid w:val="00FC0425"/>
    <w:rsid w:val="00FD337C"/>
    <w:rsid w:val="00FD57F7"/>
    <w:rsid w:val="00FE7AF7"/>
    <w:rsid w:val="00FF3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87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530D0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530D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B134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134FF"/>
    <w:rPr>
      <w:rFonts w:ascii="Tahoma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uiPriority w:val="10"/>
    <w:qFormat/>
    <w:locked/>
    <w:rsid w:val="001F6D26"/>
    <w:pPr>
      <w:spacing w:before="100" w:beforeAutospacing="1" w:after="100" w:afterAutospacing="1"/>
    </w:pPr>
  </w:style>
  <w:style w:type="character" w:customStyle="1" w:styleId="a7">
    <w:name w:val="Название Знак"/>
    <w:basedOn w:val="a0"/>
    <w:link w:val="a6"/>
    <w:uiPriority w:val="10"/>
    <w:rsid w:val="001F6D26"/>
    <w:rPr>
      <w:rFonts w:ascii="Times New Roman" w:eastAsia="Times New Roman" w:hAnsi="Times New Roman"/>
      <w:sz w:val="24"/>
      <w:szCs w:val="24"/>
    </w:rPr>
  </w:style>
  <w:style w:type="character" w:styleId="a8">
    <w:name w:val="Emphasis"/>
    <w:uiPriority w:val="20"/>
    <w:qFormat/>
    <w:locked/>
    <w:rsid w:val="001F6D26"/>
    <w:rPr>
      <w:i/>
      <w:iCs/>
    </w:rPr>
  </w:style>
  <w:style w:type="character" w:styleId="a9">
    <w:name w:val="Strong"/>
    <w:uiPriority w:val="22"/>
    <w:qFormat/>
    <w:locked/>
    <w:rsid w:val="001F6D26"/>
    <w:rPr>
      <w:b/>
      <w:bCs/>
    </w:rPr>
  </w:style>
  <w:style w:type="paragraph" w:customStyle="1" w:styleId="constitle">
    <w:name w:val="constitle"/>
    <w:basedOn w:val="a"/>
    <w:rsid w:val="001F6D26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1F6D26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1F6D26"/>
    <w:pPr>
      <w:spacing w:before="100" w:beforeAutospacing="1" w:after="100" w:afterAutospacing="1"/>
    </w:pPr>
  </w:style>
  <w:style w:type="paragraph" w:styleId="aa">
    <w:name w:val="Body Text"/>
    <w:basedOn w:val="a"/>
    <w:link w:val="ab"/>
    <w:uiPriority w:val="99"/>
    <w:semiHidden/>
    <w:unhideWhenUsed/>
    <w:rsid w:val="001F6D26"/>
    <w:pPr>
      <w:spacing w:before="100" w:beforeAutospacing="1" w:after="100" w:afterAutospacing="1"/>
    </w:pPr>
  </w:style>
  <w:style w:type="character" w:customStyle="1" w:styleId="ab">
    <w:name w:val="Основной текст Знак"/>
    <w:basedOn w:val="a0"/>
    <w:link w:val="aa"/>
    <w:uiPriority w:val="99"/>
    <w:semiHidden/>
    <w:rsid w:val="001F6D26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A4647A"/>
    <w:pPr>
      <w:ind w:left="720"/>
      <w:contextualSpacing/>
    </w:pPr>
  </w:style>
  <w:style w:type="table" w:customStyle="1" w:styleId="2">
    <w:name w:val="Сетка таблицы2"/>
    <w:basedOn w:val="a1"/>
    <w:next w:val="a3"/>
    <w:rsid w:val="0090594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87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530D0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530D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B134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134FF"/>
    <w:rPr>
      <w:rFonts w:ascii="Tahoma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uiPriority w:val="10"/>
    <w:qFormat/>
    <w:locked/>
    <w:rsid w:val="001F6D26"/>
    <w:pPr>
      <w:spacing w:before="100" w:beforeAutospacing="1" w:after="100" w:afterAutospacing="1"/>
    </w:pPr>
  </w:style>
  <w:style w:type="character" w:customStyle="1" w:styleId="a7">
    <w:name w:val="Название Знак"/>
    <w:basedOn w:val="a0"/>
    <w:link w:val="a6"/>
    <w:uiPriority w:val="10"/>
    <w:rsid w:val="001F6D26"/>
    <w:rPr>
      <w:rFonts w:ascii="Times New Roman" w:eastAsia="Times New Roman" w:hAnsi="Times New Roman"/>
      <w:sz w:val="24"/>
      <w:szCs w:val="24"/>
    </w:rPr>
  </w:style>
  <w:style w:type="character" w:styleId="a8">
    <w:name w:val="Emphasis"/>
    <w:uiPriority w:val="20"/>
    <w:qFormat/>
    <w:locked/>
    <w:rsid w:val="001F6D26"/>
    <w:rPr>
      <w:i/>
      <w:iCs/>
    </w:rPr>
  </w:style>
  <w:style w:type="character" w:styleId="a9">
    <w:name w:val="Strong"/>
    <w:uiPriority w:val="22"/>
    <w:qFormat/>
    <w:locked/>
    <w:rsid w:val="001F6D26"/>
    <w:rPr>
      <w:b/>
      <w:bCs/>
    </w:rPr>
  </w:style>
  <w:style w:type="paragraph" w:customStyle="1" w:styleId="constitle">
    <w:name w:val="constitle"/>
    <w:basedOn w:val="a"/>
    <w:rsid w:val="001F6D26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1F6D26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1F6D26"/>
    <w:pPr>
      <w:spacing w:before="100" w:beforeAutospacing="1" w:after="100" w:afterAutospacing="1"/>
    </w:pPr>
  </w:style>
  <w:style w:type="paragraph" w:styleId="aa">
    <w:name w:val="Body Text"/>
    <w:basedOn w:val="a"/>
    <w:link w:val="ab"/>
    <w:uiPriority w:val="99"/>
    <w:semiHidden/>
    <w:unhideWhenUsed/>
    <w:rsid w:val="001F6D26"/>
    <w:pPr>
      <w:spacing w:before="100" w:beforeAutospacing="1" w:after="100" w:afterAutospacing="1"/>
    </w:pPr>
  </w:style>
  <w:style w:type="character" w:customStyle="1" w:styleId="ab">
    <w:name w:val="Основной текст Знак"/>
    <w:basedOn w:val="a0"/>
    <w:link w:val="aa"/>
    <w:uiPriority w:val="99"/>
    <w:semiHidden/>
    <w:rsid w:val="001F6D26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A4647A"/>
    <w:pPr>
      <w:ind w:left="720"/>
      <w:contextualSpacing/>
    </w:pPr>
  </w:style>
  <w:style w:type="table" w:customStyle="1" w:styleId="2">
    <w:name w:val="Сетка таблицы2"/>
    <w:basedOn w:val="a1"/>
    <w:next w:val="a3"/>
    <w:rsid w:val="0090594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5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3691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2480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5A489-BE20-453D-B908-70855216A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8</Pages>
  <Words>1522</Words>
  <Characters>10742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selsovet</cp:lastModifiedBy>
  <cp:revision>24</cp:revision>
  <cp:lastPrinted>2015-11-12T02:52:00Z</cp:lastPrinted>
  <dcterms:created xsi:type="dcterms:W3CDTF">2013-11-15T01:40:00Z</dcterms:created>
  <dcterms:modified xsi:type="dcterms:W3CDTF">2016-11-09T06:49:00Z</dcterms:modified>
</cp:coreProperties>
</file>