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24" w:rsidRPr="00DA235B" w:rsidRDefault="00934E24" w:rsidP="00934E24">
      <w:pPr>
        <w:jc w:val="right"/>
        <w:rPr>
          <w:rFonts w:ascii="Arial" w:hAnsi="Arial" w:cs="Arial"/>
          <w:sz w:val="24"/>
          <w:szCs w:val="24"/>
        </w:rPr>
      </w:pPr>
    </w:p>
    <w:p w:rsidR="00934E24" w:rsidRPr="00DA235B" w:rsidRDefault="004130BA" w:rsidP="00934E24">
      <w:pPr>
        <w:jc w:val="center"/>
        <w:rPr>
          <w:rFonts w:ascii="Arial" w:hAnsi="Arial" w:cs="Arial"/>
          <w:sz w:val="24"/>
          <w:szCs w:val="24"/>
        </w:rPr>
      </w:pPr>
      <w:r w:rsidRPr="00DA235B">
        <w:rPr>
          <w:rFonts w:ascii="Arial" w:hAnsi="Arial" w:cs="Arial"/>
          <w:sz w:val="24"/>
          <w:szCs w:val="24"/>
        </w:rPr>
        <w:t xml:space="preserve">ЛЕБЯЖЕНСКИЙ </w:t>
      </w:r>
      <w:r w:rsidR="003409CB" w:rsidRPr="00DA235B">
        <w:rPr>
          <w:rFonts w:ascii="Arial" w:hAnsi="Arial" w:cs="Arial"/>
          <w:sz w:val="24"/>
          <w:szCs w:val="24"/>
        </w:rPr>
        <w:t>СЕЛЬСКИЙ</w:t>
      </w:r>
      <w:r w:rsidR="00934E24" w:rsidRPr="00DA235B">
        <w:rPr>
          <w:rFonts w:ascii="Arial" w:hAnsi="Arial" w:cs="Arial"/>
          <w:sz w:val="24"/>
          <w:szCs w:val="24"/>
        </w:rPr>
        <w:t xml:space="preserve"> СОВЕТ ДЕПУТАТОВ</w:t>
      </w:r>
    </w:p>
    <w:p w:rsidR="00934E24" w:rsidRPr="00DA235B" w:rsidRDefault="003409CB" w:rsidP="00934E24">
      <w:pPr>
        <w:jc w:val="center"/>
        <w:rPr>
          <w:rFonts w:ascii="Arial" w:hAnsi="Arial" w:cs="Arial"/>
          <w:sz w:val="24"/>
          <w:szCs w:val="24"/>
        </w:rPr>
      </w:pPr>
      <w:r w:rsidRPr="00DA235B">
        <w:rPr>
          <w:rFonts w:ascii="Arial" w:hAnsi="Arial" w:cs="Arial"/>
          <w:sz w:val="24"/>
          <w:szCs w:val="24"/>
        </w:rPr>
        <w:t xml:space="preserve">КРАСНОТУРАНСКОГО РАЙОНА </w:t>
      </w:r>
      <w:r w:rsidR="00934E24" w:rsidRPr="00DA235B">
        <w:rPr>
          <w:rFonts w:ascii="Arial" w:hAnsi="Arial" w:cs="Arial"/>
          <w:sz w:val="24"/>
          <w:szCs w:val="24"/>
        </w:rPr>
        <w:t>КРАСНОЯРСК</w:t>
      </w:r>
      <w:r w:rsidRPr="00DA235B">
        <w:rPr>
          <w:rFonts w:ascii="Arial" w:hAnsi="Arial" w:cs="Arial"/>
          <w:sz w:val="24"/>
          <w:szCs w:val="24"/>
        </w:rPr>
        <w:t>ОГО</w:t>
      </w:r>
      <w:r w:rsidR="00934E24" w:rsidRPr="00DA235B">
        <w:rPr>
          <w:rFonts w:ascii="Arial" w:hAnsi="Arial" w:cs="Arial"/>
          <w:sz w:val="24"/>
          <w:szCs w:val="24"/>
        </w:rPr>
        <w:t xml:space="preserve"> КРА</w:t>
      </w:r>
      <w:r w:rsidRPr="00DA235B">
        <w:rPr>
          <w:rFonts w:ascii="Arial" w:hAnsi="Arial" w:cs="Arial"/>
          <w:sz w:val="24"/>
          <w:szCs w:val="24"/>
        </w:rPr>
        <w:t>Я</w:t>
      </w:r>
    </w:p>
    <w:p w:rsidR="00934E24" w:rsidRPr="00DA235B" w:rsidRDefault="00934E24" w:rsidP="00934E24">
      <w:pPr>
        <w:jc w:val="center"/>
        <w:rPr>
          <w:rFonts w:ascii="Arial" w:hAnsi="Arial" w:cs="Arial"/>
          <w:sz w:val="24"/>
          <w:szCs w:val="24"/>
        </w:rPr>
      </w:pPr>
      <w:r w:rsidRPr="00DA235B">
        <w:rPr>
          <w:rFonts w:ascii="Arial" w:hAnsi="Arial" w:cs="Arial"/>
          <w:sz w:val="24"/>
          <w:szCs w:val="24"/>
        </w:rPr>
        <w:t>РЕШЕНИЕ</w:t>
      </w:r>
    </w:p>
    <w:p w:rsidR="00934E24" w:rsidRPr="00DA235B" w:rsidRDefault="00934E24" w:rsidP="00934E24">
      <w:pPr>
        <w:jc w:val="center"/>
        <w:rPr>
          <w:rFonts w:ascii="Arial" w:hAnsi="Arial" w:cs="Arial"/>
          <w:sz w:val="24"/>
          <w:szCs w:val="24"/>
        </w:rPr>
      </w:pPr>
      <w:r w:rsidRPr="00DA235B">
        <w:rPr>
          <w:rFonts w:ascii="Arial" w:hAnsi="Arial" w:cs="Arial"/>
          <w:sz w:val="24"/>
          <w:szCs w:val="24"/>
        </w:rPr>
        <w:t xml:space="preserve">с. </w:t>
      </w:r>
      <w:r w:rsidR="004130BA" w:rsidRPr="00DA235B">
        <w:rPr>
          <w:rFonts w:ascii="Arial" w:hAnsi="Arial" w:cs="Arial"/>
          <w:sz w:val="24"/>
          <w:szCs w:val="24"/>
        </w:rPr>
        <w:t>Лебяжье</w:t>
      </w:r>
    </w:p>
    <w:p w:rsidR="00934E24" w:rsidRPr="00DA235B" w:rsidRDefault="00734C71" w:rsidP="00734C71">
      <w:pPr>
        <w:rPr>
          <w:rFonts w:ascii="Arial" w:hAnsi="Arial" w:cs="Arial"/>
          <w:sz w:val="24"/>
          <w:szCs w:val="24"/>
        </w:rPr>
      </w:pPr>
      <w:r w:rsidRPr="00DA235B">
        <w:rPr>
          <w:rFonts w:ascii="Arial" w:hAnsi="Arial" w:cs="Arial"/>
          <w:sz w:val="24"/>
          <w:szCs w:val="24"/>
        </w:rPr>
        <w:t>22.</w:t>
      </w:r>
      <w:r w:rsidR="004130BA" w:rsidRPr="00DA235B">
        <w:rPr>
          <w:rFonts w:ascii="Arial" w:hAnsi="Arial" w:cs="Arial"/>
          <w:sz w:val="24"/>
          <w:szCs w:val="24"/>
        </w:rPr>
        <w:t xml:space="preserve"> </w:t>
      </w:r>
      <w:r w:rsidRPr="00DA235B">
        <w:rPr>
          <w:rFonts w:ascii="Arial" w:hAnsi="Arial" w:cs="Arial"/>
          <w:sz w:val="24"/>
          <w:szCs w:val="24"/>
        </w:rPr>
        <w:t>06.</w:t>
      </w:r>
      <w:r w:rsidR="00934E24" w:rsidRPr="00DA235B">
        <w:rPr>
          <w:rFonts w:ascii="Arial" w:hAnsi="Arial" w:cs="Arial"/>
          <w:sz w:val="24"/>
          <w:szCs w:val="24"/>
        </w:rPr>
        <w:t>201</w:t>
      </w:r>
      <w:r w:rsidR="007E630A" w:rsidRPr="00DA235B">
        <w:rPr>
          <w:rFonts w:ascii="Arial" w:hAnsi="Arial" w:cs="Arial"/>
          <w:sz w:val="24"/>
          <w:szCs w:val="24"/>
        </w:rPr>
        <w:t>7</w:t>
      </w:r>
      <w:r w:rsidR="00934E24" w:rsidRPr="00DA235B">
        <w:rPr>
          <w:rFonts w:ascii="Arial" w:hAnsi="Arial" w:cs="Arial"/>
          <w:sz w:val="24"/>
          <w:szCs w:val="24"/>
        </w:rPr>
        <w:tab/>
      </w:r>
      <w:r w:rsidR="00934E24" w:rsidRPr="00DA235B">
        <w:rPr>
          <w:rFonts w:ascii="Arial" w:hAnsi="Arial" w:cs="Arial"/>
          <w:sz w:val="24"/>
          <w:szCs w:val="24"/>
        </w:rPr>
        <w:tab/>
      </w:r>
      <w:r w:rsidR="003409CB" w:rsidRPr="00DA235B">
        <w:rPr>
          <w:rFonts w:ascii="Arial" w:hAnsi="Arial" w:cs="Arial"/>
          <w:sz w:val="24"/>
          <w:szCs w:val="24"/>
        </w:rPr>
        <w:t xml:space="preserve">  </w:t>
      </w:r>
      <w:r w:rsidR="00934E24" w:rsidRPr="00DA235B">
        <w:rPr>
          <w:rFonts w:ascii="Arial" w:hAnsi="Arial" w:cs="Arial"/>
          <w:sz w:val="24"/>
          <w:szCs w:val="24"/>
        </w:rPr>
        <w:tab/>
      </w:r>
      <w:r w:rsidR="00934E24" w:rsidRPr="00DA235B">
        <w:rPr>
          <w:rFonts w:ascii="Arial" w:hAnsi="Arial" w:cs="Arial"/>
          <w:sz w:val="24"/>
          <w:szCs w:val="24"/>
        </w:rPr>
        <w:tab/>
      </w:r>
      <w:r w:rsidR="00934E24" w:rsidRPr="00DA235B">
        <w:rPr>
          <w:rFonts w:ascii="Arial" w:hAnsi="Arial" w:cs="Arial"/>
          <w:sz w:val="24"/>
          <w:szCs w:val="24"/>
        </w:rPr>
        <w:tab/>
      </w:r>
      <w:r w:rsidR="00934E24" w:rsidRPr="00DA235B">
        <w:rPr>
          <w:rFonts w:ascii="Arial" w:hAnsi="Arial" w:cs="Arial"/>
          <w:sz w:val="24"/>
          <w:szCs w:val="24"/>
        </w:rPr>
        <w:tab/>
      </w:r>
      <w:r w:rsidR="00934E24" w:rsidRPr="00DA235B">
        <w:rPr>
          <w:rFonts w:ascii="Arial" w:hAnsi="Arial" w:cs="Arial"/>
          <w:sz w:val="24"/>
          <w:szCs w:val="24"/>
        </w:rPr>
        <w:tab/>
      </w:r>
      <w:r w:rsidR="00934E24" w:rsidRPr="00DA235B">
        <w:rPr>
          <w:rFonts w:ascii="Arial" w:hAnsi="Arial" w:cs="Arial"/>
          <w:sz w:val="24"/>
          <w:szCs w:val="24"/>
        </w:rPr>
        <w:tab/>
        <w:t>№</w:t>
      </w:r>
      <w:r w:rsidR="00F1140E" w:rsidRPr="00DA235B">
        <w:rPr>
          <w:rFonts w:ascii="Arial" w:hAnsi="Arial" w:cs="Arial"/>
          <w:sz w:val="24"/>
          <w:szCs w:val="24"/>
        </w:rPr>
        <w:t xml:space="preserve"> 24-73а</w:t>
      </w:r>
      <w:r w:rsidR="007A1D0D" w:rsidRPr="00DA235B">
        <w:rPr>
          <w:rFonts w:ascii="Arial" w:hAnsi="Arial" w:cs="Arial"/>
          <w:sz w:val="24"/>
          <w:szCs w:val="24"/>
        </w:rPr>
        <w:t>-р</w:t>
      </w:r>
    </w:p>
    <w:p w:rsidR="00934E24" w:rsidRPr="00DA235B" w:rsidRDefault="00934E24" w:rsidP="00934E24">
      <w:pPr>
        <w:spacing w:line="240" w:lineRule="auto"/>
        <w:contextualSpacing/>
        <w:rPr>
          <w:rFonts w:ascii="Arial" w:hAnsi="Arial" w:cs="Arial"/>
          <w:sz w:val="24"/>
          <w:szCs w:val="24"/>
        </w:rPr>
      </w:pPr>
    </w:p>
    <w:p w:rsidR="00F1140E" w:rsidRPr="00DA235B" w:rsidRDefault="00F1140E" w:rsidP="00F1140E">
      <w:pPr>
        <w:spacing w:after="0" w:line="240" w:lineRule="auto"/>
        <w:rPr>
          <w:rFonts w:ascii="Arial" w:eastAsia="Times New Roman" w:hAnsi="Arial" w:cs="Arial"/>
          <w:sz w:val="24"/>
          <w:szCs w:val="24"/>
          <w:lang w:eastAsia="ru-RU"/>
        </w:rPr>
      </w:pPr>
      <w:r w:rsidRPr="00DA235B">
        <w:rPr>
          <w:rFonts w:ascii="Arial" w:eastAsia="Times New Roman" w:hAnsi="Arial" w:cs="Arial"/>
          <w:sz w:val="24"/>
          <w:szCs w:val="24"/>
          <w:lang w:eastAsia="ru-RU"/>
        </w:rPr>
        <w:t xml:space="preserve">Об утверждении проекта решения </w:t>
      </w:r>
    </w:p>
    <w:p w:rsidR="00F1140E" w:rsidRPr="00DA235B" w:rsidRDefault="00F1140E" w:rsidP="00F1140E">
      <w:pPr>
        <w:spacing w:after="0" w:line="240" w:lineRule="auto"/>
        <w:rPr>
          <w:rFonts w:ascii="Arial" w:eastAsia="Times New Roman" w:hAnsi="Arial" w:cs="Arial"/>
          <w:sz w:val="24"/>
          <w:szCs w:val="24"/>
          <w:lang w:eastAsia="ru-RU"/>
        </w:rPr>
      </w:pPr>
      <w:r w:rsidRPr="00DA235B">
        <w:rPr>
          <w:rFonts w:ascii="Arial" w:eastAsia="Times New Roman" w:hAnsi="Arial" w:cs="Arial"/>
          <w:sz w:val="24"/>
          <w:szCs w:val="24"/>
          <w:lang w:eastAsia="ru-RU"/>
        </w:rPr>
        <w:t xml:space="preserve">«О внесении изменений и дополнений в Устав </w:t>
      </w:r>
      <w:bookmarkStart w:id="0" w:name="_GoBack"/>
      <w:bookmarkEnd w:id="0"/>
    </w:p>
    <w:p w:rsidR="00F1140E" w:rsidRPr="00DA235B" w:rsidRDefault="00F1140E" w:rsidP="00F1140E">
      <w:pPr>
        <w:spacing w:after="0" w:line="240" w:lineRule="auto"/>
        <w:rPr>
          <w:rFonts w:ascii="Arial" w:eastAsia="Times New Roman" w:hAnsi="Arial" w:cs="Arial"/>
          <w:sz w:val="24"/>
          <w:szCs w:val="24"/>
          <w:lang w:eastAsia="ru-RU"/>
        </w:rPr>
      </w:pPr>
      <w:r w:rsidRPr="00DA235B">
        <w:rPr>
          <w:rFonts w:ascii="Arial" w:eastAsia="Times New Roman" w:hAnsi="Arial" w:cs="Arial"/>
          <w:sz w:val="24"/>
          <w:szCs w:val="24"/>
          <w:lang w:eastAsia="ru-RU"/>
        </w:rPr>
        <w:t xml:space="preserve">Лебяженского сельсовета Краснотуранского района </w:t>
      </w:r>
    </w:p>
    <w:p w:rsidR="00F1140E" w:rsidRPr="00DA235B" w:rsidRDefault="00F1140E" w:rsidP="00F1140E">
      <w:pPr>
        <w:tabs>
          <w:tab w:val="left" w:pos="4320"/>
        </w:tabs>
        <w:spacing w:after="0" w:line="240" w:lineRule="auto"/>
        <w:ind w:right="5395"/>
        <w:jc w:val="both"/>
        <w:rPr>
          <w:rFonts w:ascii="Arial" w:eastAsia="Times New Roman" w:hAnsi="Arial" w:cs="Arial"/>
          <w:sz w:val="24"/>
          <w:szCs w:val="24"/>
          <w:lang w:eastAsia="ru-RU"/>
        </w:rPr>
      </w:pPr>
      <w:r w:rsidRPr="00DA235B">
        <w:rPr>
          <w:rFonts w:ascii="Arial" w:eastAsia="Times New Roman" w:hAnsi="Arial" w:cs="Arial"/>
          <w:sz w:val="24"/>
          <w:szCs w:val="24"/>
          <w:lang w:eastAsia="ru-RU"/>
        </w:rPr>
        <w:t>Красноярского края»</w:t>
      </w:r>
    </w:p>
    <w:p w:rsidR="00DA235B" w:rsidRPr="00DA235B" w:rsidRDefault="00DA235B" w:rsidP="00F1140E">
      <w:pPr>
        <w:tabs>
          <w:tab w:val="left" w:pos="4320"/>
        </w:tabs>
        <w:spacing w:after="0" w:line="240" w:lineRule="auto"/>
        <w:ind w:right="5395"/>
        <w:jc w:val="both"/>
        <w:rPr>
          <w:rFonts w:ascii="Arial" w:eastAsia="Times New Roman" w:hAnsi="Arial" w:cs="Arial"/>
          <w:sz w:val="24"/>
          <w:szCs w:val="24"/>
          <w:lang w:eastAsia="ru-RU"/>
        </w:rPr>
      </w:pPr>
    </w:p>
    <w:p w:rsidR="00DA235B" w:rsidRDefault="00DA235B" w:rsidP="00DA235B">
      <w:pPr>
        <w:pStyle w:val="a6"/>
        <w:spacing w:before="0" w:after="0"/>
        <w:ind w:firstLine="566"/>
        <w:jc w:val="both"/>
        <w:rPr>
          <w:b w:val="0"/>
          <w:sz w:val="24"/>
          <w:szCs w:val="24"/>
        </w:rPr>
      </w:pPr>
      <w:r w:rsidRPr="00DA235B">
        <w:rPr>
          <w:b w:val="0"/>
          <w:sz w:val="24"/>
          <w:szCs w:val="24"/>
        </w:rPr>
        <w:t>В целях приведения Устава Лебяженского сельсовета Краснотуранского района Красноярского края в соответствие</w:t>
      </w:r>
      <w:r w:rsidRPr="006B7635">
        <w:rPr>
          <w:b w:val="0"/>
          <w:sz w:val="24"/>
          <w:szCs w:val="24"/>
        </w:rPr>
        <w:t xml:space="preserve"> с требованиями Федерального закона № 131-ФЗ от 06.10.2003 «Об общих принципах организации местного самоуправления в Российской Федерации», руководствуясь статьями 21, 59 Устава Лебяженского сельсовета Краснотуранского района</w:t>
      </w:r>
      <w:r w:rsidRPr="006B7635">
        <w:rPr>
          <w:b w:val="0"/>
          <w:i/>
          <w:sz w:val="24"/>
          <w:szCs w:val="24"/>
        </w:rPr>
        <w:t xml:space="preserve"> </w:t>
      </w:r>
      <w:r w:rsidRPr="006B7635">
        <w:rPr>
          <w:b w:val="0"/>
          <w:sz w:val="24"/>
          <w:szCs w:val="24"/>
        </w:rPr>
        <w:t xml:space="preserve">Красноярского края, Лебяженский сельский Совет депутатов </w:t>
      </w:r>
    </w:p>
    <w:p w:rsidR="00DA235B" w:rsidRPr="006B7635" w:rsidRDefault="00DA235B" w:rsidP="00DA235B">
      <w:pPr>
        <w:pStyle w:val="a6"/>
        <w:spacing w:before="0" w:after="0"/>
        <w:ind w:firstLine="566"/>
        <w:rPr>
          <w:b w:val="0"/>
          <w:i/>
          <w:color w:val="003366"/>
          <w:sz w:val="24"/>
          <w:szCs w:val="24"/>
        </w:rPr>
      </w:pPr>
      <w:r w:rsidRPr="006B7635">
        <w:rPr>
          <w:sz w:val="24"/>
          <w:szCs w:val="24"/>
        </w:rPr>
        <w:t>РЕШИЛ</w:t>
      </w:r>
      <w:r w:rsidRPr="006B7635">
        <w:rPr>
          <w:b w:val="0"/>
          <w:sz w:val="24"/>
          <w:szCs w:val="24"/>
        </w:rPr>
        <w:t>:</w:t>
      </w:r>
    </w:p>
    <w:p w:rsidR="00DA235B" w:rsidRPr="006B7635" w:rsidRDefault="00DA235B" w:rsidP="00DA235B">
      <w:pPr>
        <w:numPr>
          <w:ilvl w:val="0"/>
          <w:numId w:val="2"/>
        </w:numPr>
        <w:spacing w:after="0" w:line="240" w:lineRule="auto"/>
        <w:ind w:left="0" w:firstLine="566"/>
        <w:jc w:val="both"/>
        <w:rPr>
          <w:rFonts w:ascii="Arial" w:hAnsi="Arial" w:cs="Arial"/>
          <w:sz w:val="24"/>
          <w:szCs w:val="24"/>
        </w:rPr>
      </w:pPr>
      <w:r w:rsidRPr="006B7635">
        <w:rPr>
          <w:rFonts w:ascii="Arial" w:hAnsi="Arial" w:cs="Arial"/>
          <w:sz w:val="24"/>
          <w:szCs w:val="24"/>
        </w:rPr>
        <w:t>Внести в Устав</w:t>
      </w:r>
      <w:r w:rsidRPr="006B7635">
        <w:rPr>
          <w:rFonts w:ascii="Arial" w:hAnsi="Arial" w:cs="Arial"/>
          <w:i/>
          <w:sz w:val="24"/>
          <w:szCs w:val="24"/>
        </w:rPr>
        <w:t xml:space="preserve"> </w:t>
      </w:r>
      <w:r w:rsidRPr="006B7635">
        <w:rPr>
          <w:rFonts w:ascii="Arial" w:hAnsi="Arial" w:cs="Arial"/>
          <w:sz w:val="24"/>
          <w:szCs w:val="24"/>
        </w:rPr>
        <w:t>Лебяженского сельсовета Краснотуранского района</w:t>
      </w:r>
      <w:r w:rsidRPr="006B7635">
        <w:rPr>
          <w:rFonts w:ascii="Arial" w:hAnsi="Arial" w:cs="Arial"/>
          <w:i/>
          <w:sz w:val="24"/>
          <w:szCs w:val="24"/>
        </w:rPr>
        <w:t xml:space="preserve"> </w:t>
      </w:r>
      <w:r w:rsidRPr="006B7635">
        <w:rPr>
          <w:rFonts w:ascii="Arial" w:hAnsi="Arial" w:cs="Arial"/>
          <w:sz w:val="24"/>
          <w:szCs w:val="24"/>
        </w:rPr>
        <w:t>Красноярского края следующие изменения:</w:t>
      </w:r>
    </w:p>
    <w:p w:rsidR="00DA235B" w:rsidRPr="006B7635" w:rsidRDefault="00DA235B" w:rsidP="00DA235B">
      <w:pPr>
        <w:numPr>
          <w:ilvl w:val="1"/>
          <w:numId w:val="3"/>
        </w:numPr>
        <w:spacing w:after="0" w:line="240" w:lineRule="auto"/>
        <w:jc w:val="both"/>
        <w:rPr>
          <w:rFonts w:ascii="Arial" w:hAnsi="Arial" w:cs="Arial"/>
          <w:b/>
          <w:sz w:val="24"/>
          <w:szCs w:val="24"/>
        </w:rPr>
      </w:pPr>
      <w:r w:rsidRPr="006B7635">
        <w:rPr>
          <w:rFonts w:ascii="Arial" w:hAnsi="Arial" w:cs="Arial"/>
          <w:b/>
          <w:sz w:val="24"/>
          <w:szCs w:val="24"/>
        </w:rPr>
        <w:t>Статью 7 изложить в следующей редакции:</w:t>
      </w:r>
    </w:p>
    <w:p w:rsidR="00DA235B" w:rsidRPr="006B7635" w:rsidRDefault="00DA235B" w:rsidP="00DA235B">
      <w:pPr>
        <w:autoSpaceDE w:val="0"/>
        <w:autoSpaceDN w:val="0"/>
        <w:adjustRightInd w:val="0"/>
        <w:jc w:val="both"/>
        <w:outlineLvl w:val="1"/>
        <w:rPr>
          <w:rFonts w:ascii="Arial" w:hAnsi="Arial" w:cs="Arial"/>
          <w:b/>
          <w:bCs/>
          <w:iCs/>
          <w:sz w:val="24"/>
          <w:szCs w:val="24"/>
        </w:rPr>
      </w:pPr>
      <w:r w:rsidRPr="006B7635">
        <w:rPr>
          <w:rFonts w:ascii="Arial" w:hAnsi="Arial" w:cs="Arial"/>
          <w:b/>
          <w:bCs/>
          <w:iCs/>
          <w:sz w:val="24"/>
          <w:szCs w:val="24"/>
        </w:rPr>
        <w:t>дополнить пунктом 34 части 1 статьи 7 в следующей редакции:</w:t>
      </w:r>
    </w:p>
    <w:p w:rsidR="00DA235B" w:rsidRPr="006B7635" w:rsidRDefault="00DA235B" w:rsidP="00DA235B">
      <w:pPr>
        <w:ind w:left="1286"/>
        <w:jc w:val="both"/>
        <w:rPr>
          <w:rFonts w:ascii="Arial" w:hAnsi="Arial" w:cs="Arial"/>
          <w:b/>
          <w:sz w:val="24"/>
          <w:szCs w:val="24"/>
        </w:rPr>
      </w:pPr>
    </w:p>
    <w:p w:rsidR="00DA235B" w:rsidRPr="006B7635" w:rsidRDefault="00DA235B" w:rsidP="00DA235B">
      <w:pPr>
        <w:pStyle w:val="article"/>
        <w:ind w:firstLine="0"/>
        <w:rPr>
          <w:b/>
          <w:bCs/>
          <w:sz w:val="24"/>
          <w:szCs w:val="24"/>
        </w:rPr>
      </w:pPr>
      <w:r w:rsidRPr="006B7635">
        <w:rPr>
          <w:b/>
          <w:bCs/>
          <w:sz w:val="24"/>
          <w:szCs w:val="24"/>
        </w:rPr>
        <w:t>Статья 7. Вопросы местного значения сельсовета</w:t>
      </w:r>
    </w:p>
    <w:p w:rsidR="00DA235B" w:rsidRPr="006B7635" w:rsidRDefault="00DA235B" w:rsidP="00DA235B">
      <w:pPr>
        <w:pStyle w:val="article"/>
        <w:ind w:firstLine="0"/>
        <w:rPr>
          <w:b/>
          <w:bCs/>
          <w:sz w:val="24"/>
          <w:szCs w:val="24"/>
        </w:rPr>
      </w:pPr>
    </w:p>
    <w:p w:rsidR="00DA235B" w:rsidRPr="006B7635" w:rsidRDefault="00DA235B" w:rsidP="00DA235B">
      <w:pPr>
        <w:pStyle w:val="text"/>
        <w:ind w:left="525" w:firstLine="0"/>
      </w:pPr>
      <w:r w:rsidRPr="006B7635">
        <w:t>1. К вопросам местного значения сельсовета относятся:</w:t>
      </w:r>
    </w:p>
    <w:p w:rsidR="00DA235B" w:rsidRPr="006B7635" w:rsidRDefault="00DA235B" w:rsidP="00DA235B">
      <w:pPr>
        <w:pStyle w:val="text"/>
      </w:pPr>
      <w:r w:rsidRPr="006B7635">
        <w:t xml:space="preserve">  1) составление и рассмотрение проекта бюджета сельсовета, утверждение и исполнение бюджета сельсовета, осуществление </w:t>
      </w:r>
      <w:proofErr w:type="gramStart"/>
      <w:r w:rsidRPr="006B7635">
        <w:t>контроля за</w:t>
      </w:r>
      <w:proofErr w:type="gramEnd"/>
      <w:r w:rsidRPr="006B7635">
        <w:t xml:space="preserve"> его исполнением, составление и утверждение отчета об исполнении бюджета сельсовета;</w:t>
      </w:r>
    </w:p>
    <w:p w:rsidR="00DA235B" w:rsidRPr="006B7635" w:rsidRDefault="00DA235B" w:rsidP="00DA235B">
      <w:pPr>
        <w:pStyle w:val="text"/>
      </w:pPr>
      <w:r w:rsidRPr="006B7635">
        <w:tab/>
        <w:t>2) установление, изменение и отмена местных налогов и сборов сельсовета;</w:t>
      </w:r>
    </w:p>
    <w:p w:rsidR="00DA235B" w:rsidRPr="006B7635" w:rsidRDefault="00DA235B" w:rsidP="00DA235B">
      <w:pPr>
        <w:pStyle w:val="text"/>
      </w:pPr>
      <w:r w:rsidRPr="006B7635">
        <w:tab/>
        <w:t>3) владение, пользование и распоряжение имуществом, находящимся в муниципальной собственности сельсовета;</w:t>
      </w:r>
    </w:p>
    <w:p w:rsidR="00DA235B" w:rsidRPr="006B7635" w:rsidRDefault="00DA235B" w:rsidP="00DA235B">
      <w:pPr>
        <w:pStyle w:val="text"/>
      </w:pPr>
      <w:r w:rsidRPr="006B7635">
        <w:tab/>
        <w:t>4) обеспечение первичных мер пожарной безопасности в границах населенных пунктов сельсовета;</w:t>
      </w:r>
    </w:p>
    <w:p w:rsidR="00DA235B" w:rsidRPr="006B7635" w:rsidRDefault="00DA235B" w:rsidP="00DA235B">
      <w:pPr>
        <w:pStyle w:val="text"/>
      </w:pPr>
      <w:r w:rsidRPr="006B7635">
        <w:tab/>
        <w:t>5) создание условий для обеспечения жителей сельсовета услугами связи, общественного питания, торговли и бытового обслуживания;</w:t>
      </w:r>
    </w:p>
    <w:p w:rsidR="00DA235B" w:rsidRPr="006B7635" w:rsidRDefault="00DA235B" w:rsidP="00DA235B">
      <w:pPr>
        <w:pStyle w:val="text"/>
      </w:pPr>
      <w:r w:rsidRPr="006B7635">
        <w:tab/>
        <w:t>6) создание условий для организации досуга и обеспечения жителей сельсовета услугами организаций культуры;</w:t>
      </w:r>
    </w:p>
    <w:p w:rsidR="00DA235B" w:rsidRPr="006B7635" w:rsidRDefault="00DA235B" w:rsidP="00DA235B">
      <w:pPr>
        <w:pStyle w:val="text"/>
      </w:pPr>
      <w:r w:rsidRPr="006B7635">
        <w:tab/>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A235B" w:rsidRPr="006B7635" w:rsidRDefault="00DA235B" w:rsidP="00DA235B">
      <w:pPr>
        <w:pStyle w:val="text"/>
      </w:pPr>
      <w:r w:rsidRPr="006B7635">
        <w:tab/>
        <w:t>8) формирование архивных фондов сельсовета;</w:t>
      </w:r>
    </w:p>
    <w:p w:rsidR="00DA235B" w:rsidRPr="006B7635" w:rsidRDefault="00DA235B" w:rsidP="00DA235B">
      <w:pPr>
        <w:pStyle w:val="text"/>
      </w:pPr>
      <w:r w:rsidRPr="006B7635">
        <w:tab/>
        <w:t xml:space="preserve">9) утверждение правил благоустройства территории сельсовета, </w:t>
      </w:r>
      <w:proofErr w:type="gramStart"/>
      <w:r w:rsidRPr="006B7635">
        <w:t>устанавливающих</w:t>
      </w:r>
      <w:proofErr w:type="gramEnd"/>
      <w:r w:rsidRPr="006B7635">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w:t>
      </w:r>
      <w:r w:rsidRPr="006B7635">
        <w:lastRenderedPageBreak/>
        <w:t>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A235B" w:rsidRPr="006B7635" w:rsidRDefault="00DA235B" w:rsidP="00DA235B">
      <w:pPr>
        <w:pStyle w:val="text"/>
      </w:pPr>
      <w:r w:rsidRPr="006B7635">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A235B" w:rsidRPr="006B7635" w:rsidRDefault="00DA235B" w:rsidP="00DA235B">
      <w:pPr>
        <w:pStyle w:val="text"/>
      </w:pPr>
      <w:r w:rsidRPr="006B7635">
        <w:tab/>
        <w:t>11) содействие в развитии сельскохозяйственного производства, создание условий для развития малого и среднего предпринимательства;</w:t>
      </w:r>
    </w:p>
    <w:p w:rsidR="00DA235B" w:rsidRPr="006B7635" w:rsidRDefault="00DA235B" w:rsidP="00DA235B">
      <w:pPr>
        <w:pStyle w:val="text"/>
      </w:pPr>
      <w:r w:rsidRPr="006B7635">
        <w:tab/>
        <w:t>12) организация и осуществление мероприятий по работе с детьми и молодежью в поселении;</w:t>
      </w:r>
    </w:p>
    <w:p w:rsidR="00DA235B" w:rsidRPr="006B7635" w:rsidRDefault="00DA235B" w:rsidP="00DA235B">
      <w:pPr>
        <w:pStyle w:val="text"/>
      </w:pPr>
      <w:r w:rsidRPr="006B7635">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235B" w:rsidRPr="006B7635" w:rsidRDefault="00DA235B" w:rsidP="00DA235B">
      <w:pPr>
        <w:pStyle w:val="text"/>
      </w:pPr>
      <w:r w:rsidRPr="006B7635">
        <w:tab/>
        <w:t>14) организация в границах сельсовета электро-, тепл</w:t>
      </w:r>
      <w:proofErr w:type="gramStart"/>
      <w:r w:rsidRPr="006B7635">
        <w:t>о-</w:t>
      </w:r>
      <w:proofErr w:type="gramEnd"/>
      <w:r w:rsidRPr="006B7635">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235B" w:rsidRPr="006B7635" w:rsidRDefault="00DA235B" w:rsidP="00DA235B">
      <w:pPr>
        <w:pStyle w:val="text"/>
      </w:pPr>
      <w:r w:rsidRPr="006B7635">
        <w:tab/>
      </w:r>
      <w:proofErr w:type="gramStart"/>
      <w:r w:rsidRPr="006B7635">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B7635">
        <w:t xml:space="preserve"> законодательством Российской Федерации;</w:t>
      </w:r>
    </w:p>
    <w:p w:rsidR="00DA235B" w:rsidRPr="006B7635" w:rsidRDefault="00DA235B" w:rsidP="00DA235B">
      <w:pPr>
        <w:pStyle w:val="text"/>
      </w:pPr>
      <w:r w:rsidRPr="006B7635">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235B" w:rsidRPr="006B7635" w:rsidRDefault="00DA235B" w:rsidP="00DA235B">
      <w:pPr>
        <w:pStyle w:val="text"/>
      </w:pPr>
      <w:r w:rsidRPr="006B7635">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A235B" w:rsidRPr="006B7635" w:rsidRDefault="00DA235B" w:rsidP="00DA235B">
      <w:pPr>
        <w:pStyle w:val="text"/>
      </w:pPr>
      <w:r w:rsidRPr="006B7635">
        <w:tab/>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A235B" w:rsidRPr="006B7635" w:rsidRDefault="00DA235B" w:rsidP="00DA235B">
      <w:pPr>
        <w:pStyle w:val="text"/>
      </w:pPr>
      <w:r w:rsidRPr="006B7635">
        <w:tab/>
        <w:t>19) участие в предупреждении и ликвидации последствий чрезвычайных ситуаций в границах сельсовета;</w:t>
      </w:r>
    </w:p>
    <w:p w:rsidR="00DA235B" w:rsidRPr="006B7635" w:rsidRDefault="00DA235B" w:rsidP="00DA235B">
      <w:pPr>
        <w:pStyle w:val="text"/>
      </w:pPr>
      <w:r w:rsidRPr="006B7635">
        <w:tab/>
        <w:t>20) организация библиотечного обслуживания населения, комплектование и обеспечение сохранности библиотечных фондов библиотек сельсовета;</w:t>
      </w:r>
    </w:p>
    <w:p w:rsidR="00DA235B" w:rsidRPr="006B7635" w:rsidRDefault="00DA235B" w:rsidP="00DA235B">
      <w:pPr>
        <w:pStyle w:val="text"/>
      </w:pPr>
      <w:r w:rsidRPr="006B7635">
        <w:tab/>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A235B" w:rsidRPr="006B7635" w:rsidRDefault="00DA235B" w:rsidP="00DA235B">
      <w:pPr>
        <w:pStyle w:val="text"/>
      </w:pPr>
      <w:r w:rsidRPr="006B7635">
        <w:tab/>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A235B" w:rsidRPr="006B7635" w:rsidRDefault="00DA235B" w:rsidP="00DA235B">
      <w:pPr>
        <w:pStyle w:val="text"/>
      </w:pPr>
      <w:r w:rsidRPr="006B7635">
        <w:tab/>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235B" w:rsidRPr="006B7635" w:rsidRDefault="00DA235B" w:rsidP="00DA235B">
      <w:pPr>
        <w:pStyle w:val="text"/>
      </w:pPr>
      <w:r w:rsidRPr="006B7635">
        <w:lastRenderedPageBreak/>
        <w:tab/>
        <w:t>24) участие в организации деятельности по сбору (в том числе раздельному сбору) и транспортированию твердых коммунальных отходов;</w:t>
      </w:r>
    </w:p>
    <w:p w:rsidR="00DA235B" w:rsidRPr="006B7635" w:rsidRDefault="00DA235B" w:rsidP="00DA235B">
      <w:pPr>
        <w:pStyle w:val="text"/>
      </w:pPr>
      <w:r w:rsidRPr="006B7635">
        <w:tab/>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DA235B" w:rsidRPr="006B7635" w:rsidRDefault="00DA235B" w:rsidP="00DA235B">
      <w:pPr>
        <w:pStyle w:val="text"/>
      </w:pPr>
      <w:r w:rsidRPr="006B7635">
        <w:tab/>
        <w:t>26) организация ритуальных услуг и содержание мест захоронения;</w:t>
      </w:r>
    </w:p>
    <w:p w:rsidR="00DA235B" w:rsidRPr="006B7635" w:rsidRDefault="00DA235B" w:rsidP="00DA235B">
      <w:pPr>
        <w:pStyle w:val="text"/>
      </w:pPr>
      <w:r w:rsidRPr="006B7635">
        <w:tab/>
        <w:t>27) осуществление мероприятий по обеспечению безопасности людей на водных объектах, охране их жизни и здоровья;</w:t>
      </w:r>
    </w:p>
    <w:p w:rsidR="00DA235B" w:rsidRPr="006B7635" w:rsidRDefault="00DA235B" w:rsidP="00DA235B">
      <w:pPr>
        <w:pStyle w:val="text"/>
      </w:pPr>
      <w:r w:rsidRPr="006B7635">
        <w:tab/>
        <w:t>28) осуществление муниципального лесного контроля;</w:t>
      </w:r>
    </w:p>
    <w:p w:rsidR="00DA235B" w:rsidRPr="006B7635" w:rsidRDefault="00DA235B" w:rsidP="00DA235B">
      <w:pPr>
        <w:pStyle w:val="text"/>
      </w:pPr>
      <w:r w:rsidRPr="006B7635">
        <w:tab/>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A235B" w:rsidRPr="006B7635" w:rsidRDefault="00DA235B" w:rsidP="00DA235B">
      <w:pPr>
        <w:pStyle w:val="text"/>
      </w:pPr>
      <w:r w:rsidRPr="006B7635">
        <w:tab/>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235B" w:rsidRPr="006B7635" w:rsidRDefault="00DA235B" w:rsidP="00DA235B">
      <w:pPr>
        <w:pStyle w:val="text"/>
      </w:pPr>
      <w:r w:rsidRPr="006B7635">
        <w:t xml:space="preserve">  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A235B" w:rsidRPr="006B7635" w:rsidRDefault="00DA235B" w:rsidP="00DA235B">
      <w:pPr>
        <w:pStyle w:val="text"/>
      </w:pPr>
      <w:r w:rsidRPr="006B7635">
        <w:tab/>
        <w:t>32) осуществление мер по противодействию коррупции в границах сельсовета;</w:t>
      </w:r>
    </w:p>
    <w:p w:rsidR="00DA235B" w:rsidRPr="006B7635" w:rsidRDefault="00DA235B" w:rsidP="00DA235B">
      <w:pPr>
        <w:pStyle w:val="text"/>
      </w:pPr>
      <w:r w:rsidRPr="006B7635">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A235B" w:rsidRPr="006B7635" w:rsidRDefault="00DA235B" w:rsidP="00DA235B">
      <w:pPr>
        <w:pStyle w:val="text"/>
      </w:pPr>
      <w:r w:rsidRPr="001F52D7">
        <w:t>34)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6B7635">
        <w:t xml:space="preserve"> </w:t>
      </w:r>
    </w:p>
    <w:p w:rsidR="00DA235B" w:rsidRPr="006B7635" w:rsidRDefault="00DA235B" w:rsidP="00DA235B">
      <w:pPr>
        <w:pStyle w:val="text"/>
      </w:pPr>
      <w:r w:rsidRPr="006B7635">
        <w:t>2.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в соответствии с Бюджетным кодексом Российской Федерации.</w:t>
      </w:r>
    </w:p>
    <w:p w:rsidR="00DA235B" w:rsidRPr="006B7635" w:rsidRDefault="00DA235B" w:rsidP="00DA235B">
      <w:pPr>
        <w:pStyle w:val="text"/>
      </w:pPr>
      <w:r w:rsidRPr="006B7635">
        <w:t>3. Соглашение о передаче полномочий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DA235B" w:rsidRPr="006B7635" w:rsidRDefault="00DA235B" w:rsidP="00DA235B">
      <w:pPr>
        <w:pStyle w:val="text"/>
      </w:pPr>
      <w:r w:rsidRPr="006B7635">
        <w:t>4. Предметом соглашения о передаче полномочий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DA235B" w:rsidRPr="006B7635" w:rsidRDefault="00DA235B" w:rsidP="00DA235B">
      <w:pPr>
        <w:pStyle w:val="text"/>
      </w:pPr>
      <w:r w:rsidRPr="006B7635">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A235B" w:rsidRPr="006B7635" w:rsidRDefault="00DA235B" w:rsidP="00DA235B">
      <w:pPr>
        <w:pStyle w:val="text"/>
      </w:pPr>
      <w:r w:rsidRPr="006B7635">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A235B" w:rsidRPr="006B7635" w:rsidRDefault="00DA235B" w:rsidP="00DA235B">
      <w:pPr>
        <w:pStyle w:val="text"/>
        <w:ind w:left="525" w:firstLine="0"/>
      </w:pPr>
    </w:p>
    <w:p w:rsidR="00DA235B" w:rsidRPr="006B7635" w:rsidRDefault="00DA235B" w:rsidP="00DA235B">
      <w:pPr>
        <w:numPr>
          <w:ilvl w:val="1"/>
          <w:numId w:val="3"/>
        </w:numPr>
        <w:spacing w:after="0" w:line="240" w:lineRule="auto"/>
        <w:jc w:val="both"/>
        <w:rPr>
          <w:rFonts w:ascii="Arial" w:hAnsi="Arial" w:cs="Arial"/>
          <w:b/>
          <w:sz w:val="24"/>
          <w:szCs w:val="24"/>
        </w:rPr>
      </w:pPr>
      <w:r w:rsidRPr="006B7635">
        <w:rPr>
          <w:rFonts w:ascii="Arial" w:hAnsi="Arial" w:cs="Arial"/>
          <w:b/>
          <w:sz w:val="24"/>
          <w:szCs w:val="24"/>
        </w:rPr>
        <w:t>Статью 15 пункт 5 изложить в следующей редакции:</w:t>
      </w:r>
    </w:p>
    <w:p w:rsidR="00DA235B" w:rsidRPr="006B7635" w:rsidRDefault="00DA235B" w:rsidP="00DA235B">
      <w:pPr>
        <w:pStyle w:val="article"/>
        <w:ind w:firstLine="0"/>
        <w:rPr>
          <w:b/>
          <w:bCs/>
          <w:sz w:val="24"/>
          <w:szCs w:val="24"/>
        </w:rPr>
      </w:pPr>
      <w:r w:rsidRPr="006B7635">
        <w:rPr>
          <w:b/>
          <w:bCs/>
          <w:sz w:val="24"/>
          <w:szCs w:val="24"/>
        </w:rPr>
        <w:t>Статья 15. Полномочия главы сельсовета</w:t>
      </w:r>
    </w:p>
    <w:p w:rsidR="00DA235B" w:rsidRPr="006B7635" w:rsidRDefault="00DA235B" w:rsidP="00DA235B">
      <w:pPr>
        <w:pStyle w:val="article"/>
        <w:ind w:firstLine="0"/>
        <w:rPr>
          <w:sz w:val="24"/>
          <w:szCs w:val="24"/>
        </w:rPr>
      </w:pPr>
    </w:p>
    <w:p w:rsidR="00DA235B" w:rsidRPr="006B7635" w:rsidRDefault="00DA235B" w:rsidP="00DA235B">
      <w:pPr>
        <w:pStyle w:val="text"/>
        <w:ind w:firstLine="0"/>
      </w:pPr>
      <w:r w:rsidRPr="006B7635">
        <w:t>Глава сельсовета:</w:t>
      </w:r>
    </w:p>
    <w:p w:rsidR="00DA235B" w:rsidRPr="006B7635" w:rsidRDefault="00DA235B" w:rsidP="00DA235B">
      <w:pPr>
        <w:pStyle w:val="text"/>
        <w:ind w:firstLine="0"/>
      </w:pPr>
      <w:r w:rsidRPr="006B7635">
        <w:t xml:space="preserve">1) представляет на утверждение сельскому Совету депутатов проект местного бюджета (бюджета сельсовета) и отчет о его исполнении, проекты решений о </w:t>
      </w:r>
      <w:r w:rsidRPr="006B7635">
        <w:lastRenderedPageBreak/>
        <w:t>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A235B" w:rsidRPr="006B7635" w:rsidRDefault="00DA235B" w:rsidP="00DA235B">
      <w:pPr>
        <w:pStyle w:val="text"/>
        <w:ind w:firstLine="0"/>
      </w:pPr>
      <w:r w:rsidRPr="006B7635">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DA235B" w:rsidRPr="006B7635" w:rsidRDefault="00DA235B" w:rsidP="00DA235B">
      <w:pPr>
        <w:pStyle w:val="text"/>
        <w:ind w:firstLine="0"/>
      </w:pPr>
      <w:r w:rsidRPr="006B7635">
        <w:t>3) заключает от имени сельсовета договоры и соглашения;</w:t>
      </w:r>
    </w:p>
    <w:p w:rsidR="00DA235B" w:rsidRPr="006B7635" w:rsidRDefault="00DA235B" w:rsidP="00DA235B">
      <w:pPr>
        <w:pStyle w:val="text"/>
        <w:ind w:firstLine="0"/>
      </w:pPr>
      <w:r w:rsidRPr="006B7635">
        <w:t>4) организует взаимодействие администрации сельсовета с муниципальными учреждениями и муниципальными предприятиями;</w:t>
      </w:r>
    </w:p>
    <w:p w:rsidR="00DA235B" w:rsidRPr="006B7635" w:rsidRDefault="00DA235B" w:rsidP="00DA235B">
      <w:pPr>
        <w:pStyle w:val="text"/>
        <w:ind w:firstLine="0"/>
      </w:pPr>
      <w:r w:rsidRPr="001F52D7">
        <w:t>5)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A235B" w:rsidRPr="006B7635" w:rsidRDefault="00DA235B" w:rsidP="00DA235B">
      <w:pPr>
        <w:pStyle w:val="text"/>
        <w:ind w:firstLine="0"/>
      </w:pPr>
      <w:r w:rsidRPr="006B7635">
        <w:t>6) организует и контролирует выполнение решений, принятых жителями на местном референдуме, решений сельского Совета депутатов;</w:t>
      </w:r>
    </w:p>
    <w:p w:rsidR="00DA235B" w:rsidRPr="006B7635" w:rsidRDefault="00DA235B" w:rsidP="00DA235B">
      <w:pPr>
        <w:pStyle w:val="text"/>
        <w:ind w:firstLine="0"/>
      </w:pPr>
      <w:r w:rsidRPr="006B7635">
        <w:t>7) представляет Совету депутатов ежегодный отчет о состоянии дел в сельсовете;</w:t>
      </w:r>
    </w:p>
    <w:p w:rsidR="00DA235B" w:rsidRPr="006B7635" w:rsidRDefault="00DA235B" w:rsidP="00DA235B">
      <w:pPr>
        <w:pStyle w:val="text"/>
        <w:ind w:firstLine="0"/>
      </w:pPr>
      <w:r w:rsidRPr="006B7635">
        <w:t xml:space="preserve">8) </w:t>
      </w:r>
      <w:proofErr w:type="gramStart"/>
      <w:r w:rsidRPr="006B7635">
        <w:t>организует прием граждан работниками администрации сельсовета рассматривает</w:t>
      </w:r>
      <w:proofErr w:type="gramEnd"/>
      <w:r w:rsidRPr="006B7635">
        <w:t xml:space="preserve"> обращения граждан, лично ведет прием граждан;</w:t>
      </w:r>
    </w:p>
    <w:p w:rsidR="00DA235B" w:rsidRPr="006B7635" w:rsidRDefault="00DA235B" w:rsidP="00DA235B">
      <w:pPr>
        <w:pStyle w:val="text"/>
        <w:ind w:firstLine="0"/>
      </w:pPr>
      <w:r w:rsidRPr="006B7635">
        <w:t>9) распределяет от имени местной администрации бюджетные средства при исполнении бюджета сельсовета;</w:t>
      </w:r>
    </w:p>
    <w:p w:rsidR="00DA235B" w:rsidRPr="006B7635" w:rsidRDefault="00DA235B" w:rsidP="00DA235B">
      <w:pPr>
        <w:pStyle w:val="text"/>
        <w:ind w:firstLine="0"/>
      </w:pPr>
      <w:r w:rsidRPr="006B7635">
        <w:t>10)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A235B" w:rsidRPr="006B7635" w:rsidRDefault="00DA235B" w:rsidP="00DA235B">
      <w:pPr>
        <w:pStyle w:val="text"/>
        <w:ind w:firstLine="0"/>
      </w:pPr>
      <w:r w:rsidRPr="006B7635">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A235B" w:rsidRPr="006B7635" w:rsidRDefault="00DA235B" w:rsidP="00DA235B">
      <w:pPr>
        <w:pStyle w:val="text"/>
        <w:ind w:firstLine="0"/>
      </w:pPr>
      <w:r w:rsidRPr="006B7635">
        <w:t>12) осуществляет иные полномочия, возложенные на него законодательством, настоящим Уставом, решениями Совета депутатов.</w:t>
      </w:r>
    </w:p>
    <w:p w:rsidR="00DA235B" w:rsidRPr="006B7635" w:rsidRDefault="00DA235B" w:rsidP="00DA235B">
      <w:pPr>
        <w:rPr>
          <w:rFonts w:ascii="Arial" w:hAnsi="Arial" w:cs="Arial"/>
          <w:sz w:val="24"/>
          <w:szCs w:val="24"/>
        </w:rPr>
      </w:pPr>
      <w:r w:rsidRPr="006B7635">
        <w:rPr>
          <w:rFonts w:ascii="Arial" w:hAnsi="Arial" w:cs="Arial"/>
          <w:sz w:val="24"/>
          <w:szCs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235B" w:rsidRPr="006B7635" w:rsidRDefault="00DA235B" w:rsidP="00DA235B">
      <w:pPr>
        <w:pStyle w:val="text"/>
        <w:ind w:firstLine="0"/>
      </w:pPr>
      <w:r w:rsidRPr="006B7635">
        <w:t>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A235B" w:rsidRPr="006B7635" w:rsidRDefault="00DA235B" w:rsidP="00DA235B">
      <w:pPr>
        <w:pStyle w:val="text"/>
        <w:ind w:firstLine="708"/>
      </w:pPr>
      <w:r w:rsidRPr="006B7635">
        <w:t xml:space="preserve">1.3 </w:t>
      </w:r>
      <w:r w:rsidRPr="006B7635">
        <w:rPr>
          <w:b/>
        </w:rPr>
        <w:t>Статью 37 часть 2 пункт 1 изложить в следующей редакции:</w:t>
      </w:r>
    </w:p>
    <w:p w:rsidR="00DA235B" w:rsidRPr="006B7635" w:rsidRDefault="00DA235B" w:rsidP="00DA235B">
      <w:pPr>
        <w:pStyle w:val="text"/>
        <w:ind w:firstLine="0"/>
      </w:pPr>
    </w:p>
    <w:p w:rsidR="00DA235B" w:rsidRPr="006B7635" w:rsidRDefault="00DA235B" w:rsidP="00DA235B">
      <w:pPr>
        <w:ind w:firstLine="567"/>
        <w:jc w:val="both"/>
        <w:rPr>
          <w:rFonts w:ascii="Arial" w:hAnsi="Arial" w:cs="Arial"/>
          <w:b/>
          <w:bCs/>
          <w:sz w:val="24"/>
          <w:szCs w:val="24"/>
        </w:rPr>
      </w:pPr>
      <w:r w:rsidRPr="006B7635">
        <w:rPr>
          <w:rFonts w:ascii="Arial" w:hAnsi="Arial" w:cs="Arial"/>
          <w:b/>
          <w:bCs/>
          <w:sz w:val="24"/>
          <w:szCs w:val="24"/>
        </w:rPr>
        <w:t>Статья 37. Публичные слушания</w:t>
      </w:r>
    </w:p>
    <w:p w:rsidR="00DA235B" w:rsidRPr="006B7635" w:rsidRDefault="00DA235B" w:rsidP="00DA235B">
      <w:pPr>
        <w:ind w:firstLine="567"/>
        <w:jc w:val="both"/>
        <w:rPr>
          <w:rFonts w:ascii="Arial" w:hAnsi="Arial" w:cs="Arial"/>
          <w:sz w:val="24"/>
          <w:szCs w:val="24"/>
        </w:rPr>
      </w:pPr>
    </w:p>
    <w:p w:rsidR="00DA235B" w:rsidRPr="006B7635" w:rsidRDefault="00DA235B" w:rsidP="00DA235B">
      <w:pPr>
        <w:jc w:val="both"/>
        <w:rPr>
          <w:rFonts w:ascii="Arial" w:hAnsi="Arial" w:cs="Arial"/>
          <w:sz w:val="24"/>
          <w:szCs w:val="24"/>
        </w:rPr>
      </w:pPr>
      <w:r w:rsidRPr="006B7635">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DA235B" w:rsidRPr="006B7635" w:rsidRDefault="00DA235B" w:rsidP="00DA235B">
      <w:pPr>
        <w:jc w:val="both"/>
        <w:rPr>
          <w:rFonts w:ascii="Arial" w:hAnsi="Arial" w:cs="Arial"/>
          <w:sz w:val="24"/>
          <w:szCs w:val="24"/>
        </w:rPr>
      </w:pPr>
      <w:r w:rsidRPr="006B7635">
        <w:rPr>
          <w:rFonts w:ascii="Arial" w:hAnsi="Arial" w:cs="Arial"/>
          <w:sz w:val="24"/>
          <w:szCs w:val="24"/>
        </w:rPr>
        <w:t>2. На публичные слушания должны выноситься:</w:t>
      </w:r>
    </w:p>
    <w:p w:rsidR="00DA235B" w:rsidRPr="006B7635" w:rsidRDefault="00DA235B" w:rsidP="00DA235B">
      <w:pPr>
        <w:jc w:val="both"/>
        <w:rPr>
          <w:rFonts w:ascii="Arial" w:hAnsi="Arial" w:cs="Arial"/>
          <w:sz w:val="24"/>
          <w:szCs w:val="24"/>
        </w:rPr>
      </w:pPr>
      <w:proofErr w:type="gramStart"/>
      <w:r w:rsidRPr="001F52D7">
        <w:rPr>
          <w:rFonts w:ascii="Arial" w:hAnsi="Arial" w:cs="Arial"/>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w:t>
      </w:r>
      <w:r w:rsidRPr="001F52D7">
        <w:rPr>
          <w:rFonts w:ascii="Arial" w:hAnsi="Arial" w:cs="Arial"/>
          <w:sz w:val="24"/>
          <w:szCs w:val="24"/>
        </w:rPr>
        <w:lastRenderedPageBreak/>
        <w:t>Федерации в целях приведения данного устава в соответствие с этими нормативными правовыми актами;</w:t>
      </w:r>
      <w:proofErr w:type="gramEnd"/>
    </w:p>
    <w:p w:rsidR="00DA235B" w:rsidRPr="006B7635" w:rsidRDefault="00DA235B" w:rsidP="00DA235B">
      <w:pPr>
        <w:jc w:val="both"/>
        <w:rPr>
          <w:rFonts w:ascii="Arial" w:hAnsi="Arial" w:cs="Arial"/>
          <w:sz w:val="24"/>
          <w:szCs w:val="24"/>
        </w:rPr>
      </w:pPr>
      <w:r w:rsidRPr="006B7635">
        <w:rPr>
          <w:rFonts w:ascii="Arial" w:hAnsi="Arial" w:cs="Arial"/>
          <w:sz w:val="24"/>
          <w:szCs w:val="24"/>
        </w:rPr>
        <w:t>2) проект местного бюджета и отчет об его исполнении;</w:t>
      </w:r>
    </w:p>
    <w:p w:rsidR="00DA235B" w:rsidRPr="006B7635" w:rsidRDefault="00DA235B" w:rsidP="00DA235B">
      <w:pPr>
        <w:jc w:val="both"/>
        <w:rPr>
          <w:rFonts w:ascii="Arial" w:hAnsi="Arial" w:cs="Arial"/>
          <w:sz w:val="24"/>
          <w:szCs w:val="24"/>
        </w:rPr>
      </w:pPr>
      <w:proofErr w:type="gramStart"/>
      <w:r w:rsidRPr="006B7635">
        <w:rPr>
          <w:rFonts w:ascii="Arial" w:hAnsi="Arial" w:cs="Arial"/>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6B7635">
        <w:rPr>
          <w:rFonts w:ascii="Arial" w:hAnsi="Arial" w:cs="Arial"/>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A235B" w:rsidRPr="006B7635" w:rsidRDefault="00DA235B" w:rsidP="00DA235B">
      <w:pPr>
        <w:jc w:val="both"/>
        <w:rPr>
          <w:rFonts w:ascii="Arial" w:hAnsi="Arial" w:cs="Arial"/>
          <w:sz w:val="24"/>
          <w:szCs w:val="24"/>
        </w:rPr>
      </w:pPr>
      <w:r w:rsidRPr="006B7635">
        <w:rPr>
          <w:rFonts w:ascii="Arial" w:hAnsi="Arial" w:cs="Arial"/>
          <w:sz w:val="24"/>
          <w:szCs w:val="24"/>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A235B" w:rsidRPr="006B7635" w:rsidRDefault="00DA235B" w:rsidP="00DA235B">
      <w:pPr>
        <w:jc w:val="both"/>
        <w:rPr>
          <w:rFonts w:ascii="Arial" w:hAnsi="Arial" w:cs="Arial"/>
          <w:sz w:val="24"/>
          <w:szCs w:val="24"/>
        </w:rPr>
      </w:pPr>
      <w:r w:rsidRPr="006B7635">
        <w:rPr>
          <w:rFonts w:ascii="Arial" w:hAnsi="Arial" w:cs="Arial"/>
          <w:sz w:val="24"/>
          <w:szCs w:val="24"/>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DA235B" w:rsidRPr="006B7635" w:rsidRDefault="00DA235B" w:rsidP="00DA235B">
      <w:pPr>
        <w:jc w:val="both"/>
        <w:rPr>
          <w:rFonts w:ascii="Arial" w:hAnsi="Arial" w:cs="Arial"/>
          <w:sz w:val="24"/>
          <w:szCs w:val="24"/>
        </w:rPr>
      </w:pPr>
      <w:r w:rsidRPr="006B7635">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A235B" w:rsidRPr="006B7635" w:rsidRDefault="00DA235B" w:rsidP="00DA235B">
      <w:pPr>
        <w:jc w:val="both"/>
        <w:rPr>
          <w:rFonts w:ascii="Arial" w:hAnsi="Arial" w:cs="Arial"/>
          <w:sz w:val="24"/>
          <w:szCs w:val="24"/>
        </w:rPr>
      </w:pPr>
      <w:r w:rsidRPr="006B7635">
        <w:rPr>
          <w:rFonts w:ascii="Arial" w:hAnsi="Arial" w:cs="Arial"/>
          <w:sz w:val="24"/>
          <w:szCs w:val="24"/>
        </w:rPr>
        <w:t xml:space="preserve">Совет депутатов обязан назначить публичные слушания в течение 20 дней </w:t>
      </w:r>
      <w:proofErr w:type="gramStart"/>
      <w:r w:rsidRPr="006B7635">
        <w:rPr>
          <w:rFonts w:ascii="Arial" w:hAnsi="Arial" w:cs="Arial"/>
          <w:sz w:val="24"/>
          <w:szCs w:val="24"/>
        </w:rPr>
        <w:t>с даты поступления</w:t>
      </w:r>
      <w:proofErr w:type="gramEnd"/>
      <w:r w:rsidRPr="006B7635">
        <w:rPr>
          <w:rFonts w:ascii="Arial" w:hAnsi="Arial" w:cs="Arial"/>
          <w:sz w:val="24"/>
          <w:szCs w:val="24"/>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A235B" w:rsidRPr="006B7635" w:rsidRDefault="00DA235B" w:rsidP="00DA235B">
      <w:pPr>
        <w:jc w:val="both"/>
        <w:rPr>
          <w:rFonts w:ascii="Arial" w:hAnsi="Arial" w:cs="Arial"/>
          <w:sz w:val="24"/>
          <w:szCs w:val="24"/>
        </w:rPr>
      </w:pPr>
      <w:r w:rsidRPr="006B7635">
        <w:rPr>
          <w:rFonts w:ascii="Arial" w:hAnsi="Arial" w:cs="Arial"/>
          <w:sz w:val="24"/>
          <w:szCs w:val="24"/>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A235B" w:rsidRPr="006B7635" w:rsidRDefault="00DA235B" w:rsidP="00DA235B">
      <w:pPr>
        <w:jc w:val="both"/>
        <w:rPr>
          <w:rFonts w:ascii="Arial" w:hAnsi="Arial" w:cs="Arial"/>
          <w:sz w:val="24"/>
          <w:szCs w:val="24"/>
        </w:rPr>
      </w:pPr>
      <w:r w:rsidRPr="006B7635">
        <w:rPr>
          <w:rFonts w:ascii="Arial" w:hAnsi="Arial" w:cs="Arial"/>
          <w:sz w:val="24"/>
          <w:szCs w:val="24"/>
        </w:rPr>
        <w:t>5. Результаты публичных слушаний подлежат обязательному опубликованию.</w:t>
      </w:r>
    </w:p>
    <w:p w:rsidR="00DA235B" w:rsidRPr="006B7635" w:rsidRDefault="00DA235B" w:rsidP="00DA235B">
      <w:pPr>
        <w:jc w:val="both"/>
        <w:rPr>
          <w:rFonts w:ascii="Arial" w:hAnsi="Arial" w:cs="Arial"/>
          <w:sz w:val="24"/>
          <w:szCs w:val="24"/>
        </w:rPr>
      </w:pPr>
      <w:r w:rsidRPr="006B7635">
        <w:rPr>
          <w:rFonts w:ascii="Arial" w:hAnsi="Arial" w:cs="Arial"/>
          <w:sz w:val="24"/>
          <w:szCs w:val="24"/>
        </w:rPr>
        <w:t>6. Порядок назначения и проведения публичных слушаний устанавливается Положением, принимаемым сельским Советом депутатов.</w:t>
      </w:r>
    </w:p>
    <w:p w:rsidR="00DA235B" w:rsidRPr="006B7635" w:rsidRDefault="00DA235B" w:rsidP="00DA235B">
      <w:pPr>
        <w:pStyle w:val="text"/>
        <w:ind w:firstLine="0"/>
      </w:pPr>
    </w:p>
    <w:p w:rsidR="00DA235B" w:rsidRPr="006B7635" w:rsidRDefault="00DA235B" w:rsidP="00DA235B">
      <w:pPr>
        <w:ind w:left="1286"/>
        <w:jc w:val="both"/>
        <w:rPr>
          <w:rFonts w:ascii="Arial" w:hAnsi="Arial" w:cs="Arial"/>
          <w:b/>
          <w:sz w:val="24"/>
          <w:szCs w:val="24"/>
        </w:rPr>
      </w:pPr>
    </w:p>
    <w:p w:rsidR="00DA235B" w:rsidRPr="006B7635" w:rsidRDefault="00DA235B" w:rsidP="00DA235B">
      <w:pPr>
        <w:ind w:left="1286"/>
        <w:jc w:val="both"/>
        <w:rPr>
          <w:rFonts w:ascii="Arial" w:hAnsi="Arial" w:cs="Arial"/>
          <w:b/>
          <w:sz w:val="24"/>
          <w:szCs w:val="24"/>
        </w:rPr>
      </w:pPr>
    </w:p>
    <w:p w:rsidR="00DA235B" w:rsidRPr="006E3973" w:rsidRDefault="00DA235B" w:rsidP="00DA235B">
      <w:pPr>
        <w:rPr>
          <w:rFonts w:ascii="Arial" w:hAnsi="Arial" w:cs="Arial"/>
          <w:bCs/>
          <w:sz w:val="24"/>
          <w:szCs w:val="24"/>
        </w:rPr>
      </w:pPr>
      <w:r w:rsidRPr="006E3973">
        <w:rPr>
          <w:rFonts w:ascii="Arial" w:hAnsi="Arial" w:cs="Arial"/>
          <w:bCs/>
          <w:sz w:val="24"/>
          <w:szCs w:val="24"/>
        </w:rPr>
        <w:t xml:space="preserve">Председатель Совета депутатов                              </w:t>
      </w:r>
      <w:r>
        <w:rPr>
          <w:rFonts w:ascii="Arial" w:hAnsi="Arial" w:cs="Arial"/>
          <w:bCs/>
          <w:sz w:val="24"/>
          <w:szCs w:val="24"/>
        </w:rPr>
        <w:t xml:space="preserve">          </w:t>
      </w:r>
      <w:r w:rsidRPr="006E3973">
        <w:rPr>
          <w:rFonts w:ascii="Arial" w:hAnsi="Arial" w:cs="Arial"/>
          <w:bCs/>
          <w:sz w:val="24"/>
          <w:szCs w:val="24"/>
        </w:rPr>
        <w:t xml:space="preserve">                </w:t>
      </w:r>
      <w:proofErr w:type="spellStart"/>
      <w:r w:rsidRPr="006E3973">
        <w:rPr>
          <w:rFonts w:ascii="Arial" w:hAnsi="Arial" w:cs="Arial"/>
          <w:bCs/>
          <w:sz w:val="24"/>
          <w:szCs w:val="24"/>
        </w:rPr>
        <w:t>И.А.Никитина</w:t>
      </w:r>
      <w:proofErr w:type="spellEnd"/>
    </w:p>
    <w:p w:rsidR="00DA235B" w:rsidRPr="006E3973" w:rsidRDefault="00DA235B" w:rsidP="00DA235B">
      <w:pPr>
        <w:rPr>
          <w:rFonts w:ascii="Arial" w:hAnsi="Arial" w:cs="Arial"/>
          <w:sz w:val="24"/>
          <w:szCs w:val="24"/>
        </w:rPr>
      </w:pPr>
    </w:p>
    <w:p w:rsidR="00DA235B" w:rsidRPr="006B7635" w:rsidRDefault="00DA235B" w:rsidP="00DA235B">
      <w:pPr>
        <w:ind w:left="1286"/>
        <w:jc w:val="both"/>
        <w:rPr>
          <w:rFonts w:ascii="Arial" w:hAnsi="Arial" w:cs="Arial"/>
          <w:sz w:val="24"/>
          <w:szCs w:val="24"/>
        </w:rPr>
      </w:pPr>
    </w:p>
    <w:p w:rsidR="00DA235B" w:rsidRPr="006B7635" w:rsidRDefault="00DA235B" w:rsidP="00DA235B">
      <w:pPr>
        <w:ind w:right="-1" w:firstLine="566"/>
        <w:jc w:val="both"/>
        <w:rPr>
          <w:rFonts w:ascii="Arial" w:hAnsi="Arial" w:cs="Arial"/>
          <w:sz w:val="24"/>
          <w:szCs w:val="24"/>
        </w:rPr>
      </w:pPr>
    </w:p>
    <w:p w:rsidR="00DA235B" w:rsidRPr="006B7635" w:rsidRDefault="00DA235B" w:rsidP="00DA235B">
      <w:pPr>
        <w:rPr>
          <w:rFonts w:ascii="Arial" w:hAnsi="Arial" w:cs="Arial"/>
          <w:color w:val="000000"/>
          <w:sz w:val="24"/>
          <w:szCs w:val="24"/>
        </w:rPr>
      </w:pPr>
      <w:r w:rsidRPr="006B7635">
        <w:rPr>
          <w:rFonts w:ascii="Arial" w:hAnsi="Arial" w:cs="Arial"/>
          <w:sz w:val="24"/>
          <w:szCs w:val="24"/>
        </w:rPr>
        <w:t>Глава Лебяженского сельсовета</w:t>
      </w:r>
      <w:r w:rsidRPr="006B7635">
        <w:rPr>
          <w:rFonts w:ascii="Arial" w:hAnsi="Arial" w:cs="Arial"/>
          <w:i/>
          <w:sz w:val="24"/>
          <w:szCs w:val="24"/>
        </w:rPr>
        <w:t xml:space="preserve"> </w:t>
      </w:r>
      <w:r w:rsidRPr="006B7635">
        <w:rPr>
          <w:rFonts w:ascii="Arial" w:hAnsi="Arial" w:cs="Arial"/>
          <w:sz w:val="24"/>
          <w:szCs w:val="24"/>
        </w:rPr>
        <w:t xml:space="preserve">                         </w:t>
      </w:r>
      <w:r>
        <w:rPr>
          <w:rFonts w:ascii="Arial" w:hAnsi="Arial" w:cs="Arial"/>
          <w:sz w:val="24"/>
          <w:szCs w:val="24"/>
        </w:rPr>
        <w:t xml:space="preserve">            </w:t>
      </w:r>
      <w:r w:rsidRPr="006B7635">
        <w:rPr>
          <w:rFonts w:ascii="Arial" w:hAnsi="Arial" w:cs="Arial"/>
          <w:sz w:val="24"/>
          <w:szCs w:val="24"/>
        </w:rPr>
        <w:t xml:space="preserve">                    </w:t>
      </w:r>
      <w:proofErr w:type="spellStart"/>
      <w:r w:rsidRPr="006B7635">
        <w:rPr>
          <w:rFonts w:ascii="Arial" w:hAnsi="Arial" w:cs="Arial"/>
          <w:sz w:val="24"/>
          <w:szCs w:val="24"/>
        </w:rPr>
        <w:t>М.А.Назирова</w:t>
      </w:r>
      <w:proofErr w:type="spellEnd"/>
    </w:p>
    <w:p w:rsidR="00DA235B" w:rsidRPr="00F1140E" w:rsidRDefault="00DA235B" w:rsidP="00F1140E">
      <w:pPr>
        <w:tabs>
          <w:tab w:val="left" w:pos="4320"/>
        </w:tabs>
        <w:spacing w:after="0" w:line="240" w:lineRule="auto"/>
        <w:ind w:right="5395"/>
        <w:jc w:val="both"/>
        <w:rPr>
          <w:rFonts w:ascii="Times New Roman" w:eastAsia="Times New Roman" w:hAnsi="Times New Roman"/>
          <w:sz w:val="28"/>
          <w:szCs w:val="28"/>
          <w:lang w:eastAsia="ru-RU"/>
        </w:rPr>
      </w:pPr>
    </w:p>
    <w:p w:rsidR="00F1140E" w:rsidRPr="00F1140E" w:rsidRDefault="00F1140E" w:rsidP="00F1140E">
      <w:pPr>
        <w:keepNext/>
        <w:keepLines/>
        <w:spacing w:after="0" w:line="240" w:lineRule="auto"/>
        <w:ind w:firstLine="709"/>
        <w:outlineLvl w:val="0"/>
        <w:rPr>
          <w:rFonts w:ascii="Times New Roman" w:eastAsiaTheme="majorEastAsia" w:hAnsi="Times New Roman" w:cstheme="majorBidi"/>
          <w:bCs/>
          <w:sz w:val="28"/>
          <w:szCs w:val="28"/>
          <w:lang w:eastAsia="ru-RU"/>
        </w:rPr>
      </w:pPr>
    </w:p>
    <w:sectPr w:rsidR="00F1140E" w:rsidRPr="00F1140E" w:rsidSect="009F12A1">
      <w:pgSz w:w="11906" w:h="16838"/>
      <w:pgMar w:top="851"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FD1"/>
    <w:multiLevelType w:val="multilevel"/>
    <w:tmpl w:val="A2BC9BE6"/>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
    <w:nsid w:val="53F4729D"/>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430400"/>
    <w:multiLevelType w:val="multilevel"/>
    <w:tmpl w:val="1986B0CE"/>
    <w:lvl w:ilvl="0">
      <w:start w:val="1"/>
      <w:numFmt w:val="decimal"/>
      <w:lvlText w:val="%1."/>
      <w:lvlJc w:val="left"/>
      <w:pPr>
        <w:ind w:left="979" w:hanging="630"/>
      </w:pPr>
      <w:rPr>
        <w:rFonts w:hint="default"/>
        <w:b/>
      </w:rPr>
    </w:lvl>
    <w:lvl w:ilvl="1">
      <w:start w:val="9"/>
      <w:numFmt w:val="decimal"/>
      <w:isLgl/>
      <w:lvlText w:val="%1.%2."/>
      <w:lvlJc w:val="left"/>
      <w:pPr>
        <w:ind w:left="1288" w:hanging="720"/>
      </w:pPr>
      <w:rPr>
        <w:rFonts w:hint="default"/>
        <w:b/>
      </w:rPr>
    </w:lvl>
    <w:lvl w:ilvl="2">
      <w:start w:val="1"/>
      <w:numFmt w:val="decimal"/>
      <w:isLgl/>
      <w:lvlText w:val="%1.%2.%3."/>
      <w:lvlJc w:val="left"/>
      <w:pPr>
        <w:ind w:left="1069" w:hanging="720"/>
      </w:pPr>
      <w:rPr>
        <w:rFonts w:hint="default"/>
      </w:rPr>
    </w:lvl>
    <w:lvl w:ilvl="3">
      <w:start w:val="1"/>
      <w:numFmt w:val="decimal"/>
      <w:isLgl/>
      <w:lvlText w:val="%1.%2.%3.%4."/>
      <w:lvlJc w:val="left"/>
      <w:pPr>
        <w:ind w:left="1429" w:hanging="108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789" w:hanging="1440"/>
      </w:pPr>
      <w:rPr>
        <w:rFonts w:hint="default"/>
      </w:rPr>
    </w:lvl>
    <w:lvl w:ilvl="6">
      <w:start w:val="1"/>
      <w:numFmt w:val="decimal"/>
      <w:isLgl/>
      <w:lvlText w:val="%1.%2.%3.%4.%5.%6.%7."/>
      <w:lvlJc w:val="left"/>
      <w:pPr>
        <w:ind w:left="2149" w:hanging="1800"/>
      </w:pPr>
      <w:rPr>
        <w:rFonts w:hint="default"/>
      </w:rPr>
    </w:lvl>
    <w:lvl w:ilvl="7">
      <w:start w:val="1"/>
      <w:numFmt w:val="decimal"/>
      <w:isLgl/>
      <w:lvlText w:val="%1.%2.%3.%4.%5.%6.%7.%8."/>
      <w:lvlJc w:val="left"/>
      <w:pPr>
        <w:ind w:left="2149" w:hanging="1800"/>
      </w:pPr>
      <w:rPr>
        <w:rFonts w:hint="default"/>
      </w:rPr>
    </w:lvl>
    <w:lvl w:ilvl="8">
      <w:start w:val="1"/>
      <w:numFmt w:val="decimal"/>
      <w:isLgl/>
      <w:lvlText w:val="%1.%2.%3.%4.%5.%6.%7.%8.%9."/>
      <w:lvlJc w:val="left"/>
      <w:pPr>
        <w:ind w:left="2509"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34E24"/>
    <w:rsid w:val="0000397D"/>
    <w:rsid w:val="00003B95"/>
    <w:rsid w:val="000113BE"/>
    <w:rsid w:val="000248C1"/>
    <w:rsid w:val="0002500C"/>
    <w:rsid w:val="0002761B"/>
    <w:rsid w:val="000279B2"/>
    <w:rsid w:val="00027BD3"/>
    <w:rsid w:val="00032755"/>
    <w:rsid w:val="000379ED"/>
    <w:rsid w:val="00040392"/>
    <w:rsid w:val="00045E06"/>
    <w:rsid w:val="000469F5"/>
    <w:rsid w:val="0004771E"/>
    <w:rsid w:val="00051B85"/>
    <w:rsid w:val="00051BF9"/>
    <w:rsid w:val="00063241"/>
    <w:rsid w:val="00072038"/>
    <w:rsid w:val="00081101"/>
    <w:rsid w:val="0008321C"/>
    <w:rsid w:val="00083297"/>
    <w:rsid w:val="00084697"/>
    <w:rsid w:val="00092B3E"/>
    <w:rsid w:val="000956F0"/>
    <w:rsid w:val="000973F3"/>
    <w:rsid w:val="000A001D"/>
    <w:rsid w:val="000A49BD"/>
    <w:rsid w:val="000A4F6E"/>
    <w:rsid w:val="000B74B1"/>
    <w:rsid w:val="000C5ECF"/>
    <w:rsid w:val="000C7B98"/>
    <w:rsid w:val="000E41EF"/>
    <w:rsid w:val="000E5757"/>
    <w:rsid w:val="000E5972"/>
    <w:rsid w:val="00105ACB"/>
    <w:rsid w:val="00107D18"/>
    <w:rsid w:val="001104DD"/>
    <w:rsid w:val="001203CD"/>
    <w:rsid w:val="00127979"/>
    <w:rsid w:val="00131DFB"/>
    <w:rsid w:val="00146C84"/>
    <w:rsid w:val="00147BA6"/>
    <w:rsid w:val="00152A1A"/>
    <w:rsid w:val="00154437"/>
    <w:rsid w:val="00154FD0"/>
    <w:rsid w:val="00156AD4"/>
    <w:rsid w:val="001710FF"/>
    <w:rsid w:val="00180E6A"/>
    <w:rsid w:val="00182BC9"/>
    <w:rsid w:val="00185359"/>
    <w:rsid w:val="00186F17"/>
    <w:rsid w:val="00191936"/>
    <w:rsid w:val="00192939"/>
    <w:rsid w:val="001A7AF3"/>
    <w:rsid w:val="001C0C0A"/>
    <w:rsid w:val="001C11D7"/>
    <w:rsid w:val="001D329D"/>
    <w:rsid w:val="001D5A1E"/>
    <w:rsid w:val="001D6140"/>
    <w:rsid w:val="001E0890"/>
    <w:rsid w:val="001F5697"/>
    <w:rsid w:val="001F6138"/>
    <w:rsid w:val="001F7B4F"/>
    <w:rsid w:val="0020442B"/>
    <w:rsid w:val="002116C3"/>
    <w:rsid w:val="0021383F"/>
    <w:rsid w:val="00244DD1"/>
    <w:rsid w:val="00250EB7"/>
    <w:rsid w:val="002566F5"/>
    <w:rsid w:val="00265AC1"/>
    <w:rsid w:val="002660F9"/>
    <w:rsid w:val="00267AD9"/>
    <w:rsid w:val="0027297C"/>
    <w:rsid w:val="0028028C"/>
    <w:rsid w:val="00285FCC"/>
    <w:rsid w:val="002879CD"/>
    <w:rsid w:val="00287F37"/>
    <w:rsid w:val="00297D25"/>
    <w:rsid w:val="002A0050"/>
    <w:rsid w:val="002A25ED"/>
    <w:rsid w:val="002B4D25"/>
    <w:rsid w:val="002C0A87"/>
    <w:rsid w:val="002E312C"/>
    <w:rsid w:val="002E3FAC"/>
    <w:rsid w:val="002E56D2"/>
    <w:rsid w:val="002E64BD"/>
    <w:rsid w:val="002F0548"/>
    <w:rsid w:val="002F489E"/>
    <w:rsid w:val="002F572A"/>
    <w:rsid w:val="002F68BE"/>
    <w:rsid w:val="003000A1"/>
    <w:rsid w:val="0030702F"/>
    <w:rsid w:val="0031459B"/>
    <w:rsid w:val="00325285"/>
    <w:rsid w:val="003409CB"/>
    <w:rsid w:val="00344391"/>
    <w:rsid w:val="0034486F"/>
    <w:rsid w:val="003566E1"/>
    <w:rsid w:val="00380E0A"/>
    <w:rsid w:val="0038170C"/>
    <w:rsid w:val="00386CFB"/>
    <w:rsid w:val="00390EA5"/>
    <w:rsid w:val="0039370A"/>
    <w:rsid w:val="00393A0D"/>
    <w:rsid w:val="00394496"/>
    <w:rsid w:val="003C4575"/>
    <w:rsid w:val="003D038E"/>
    <w:rsid w:val="003E1F6E"/>
    <w:rsid w:val="003E6AC5"/>
    <w:rsid w:val="003F0C82"/>
    <w:rsid w:val="003F45CE"/>
    <w:rsid w:val="003F55A1"/>
    <w:rsid w:val="003F7478"/>
    <w:rsid w:val="004024D9"/>
    <w:rsid w:val="0040395A"/>
    <w:rsid w:val="00405929"/>
    <w:rsid w:val="00406881"/>
    <w:rsid w:val="00406ACA"/>
    <w:rsid w:val="004130BA"/>
    <w:rsid w:val="0041589A"/>
    <w:rsid w:val="00445970"/>
    <w:rsid w:val="004466E6"/>
    <w:rsid w:val="00452635"/>
    <w:rsid w:val="00452BB8"/>
    <w:rsid w:val="004550BB"/>
    <w:rsid w:val="004627BF"/>
    <w:rsid w:val="00465032"/>
    <w:rsid w:val="00466D12"/>
    <w:rsid w:val="00472510"/>
    <w:rsid w:val="004839C7"/>
    <w:rsid w:val="00490A04"/>
    <w:rsid w:val="00495D0C"/>
    <w:rsid w:val="004B382D"/>
    <w:rsid w:val="004B54E7"/>
    <w:rsid w:val="004C0016"/>
    <w:rsid w:val="004C2D5F"/>
    <w:rsid w:val="004C7DCB"/>
    <w:rsid w:val="004E0156"/>
    <w:rsid w:val="004F30FC"/>
    <w:rsid w:val="004F44B9"/>
    <w:rsid w:val="004F46D7"/>
    <w:rsid w:val="004F48F1"/>
    <w:rsid w:val="005029F2"/>
    <w:rsid w:val="00510A8D"/>
    <w:rsid w:val="00513898"/>
    <w:rsid w:val="005168CC"/>
    <w:rsid w:val="00525FED"/>
    <w:rsid w:val="00526204"/>
    <w:rsid w:val="00533544"/>
    <w:rsid w:val="0054054E"/>
    <w:rsid w:val="00542C1F"/>
    <w:rsid w:val="00546005"/>
    <w:rsid w:val="00556A01"/>
    <w:rsid w:val="00560289"/>
    <w:rsid w:val="00583F2B"/>
    <w:rsid w:val="0058564B"/>
    <w:rsid w:val="0059713E"/>
    <w:rsid w:val="005A669F"/>
    <w:rsid w:val="005A6A49"/>
    <w:rsid w:val="005B74F7"/>
    <w:rsid w:val="005C2C96"/>
    <w:rsid w:val="005C3ACB"/>
    <w:rsid w:val="005D6499"/>
    <w:rsid w:val="005E3164"/>
    <w:rsid w:val="005E37D3"/>
    <w:rsid w:val="005E5BFF"/>
    <w:rsid w:val="005F523E"/>
    <w:rsid w:val="00600526"/>
    <w:rsid w:val="00603C72"/>
    <w:rsid w:val="00607446"/>
    <w:rsid w:val="00607DBD"/>
    <w:rsid w:val="00611429"/>
    <w:rsid w:val="006149A2"/>
    <w:rsid w:val="00614CA9"/>
    <w:rsid w:val="006231E1"/>
    <w:rsid w:val="006259BA"/>
    <w:rsid w:val="00636F4D"/>
    <w:rsid w:val="00651B3B"/>
    <w:rsid w:val="00662651"/>
    <w:rsid w:val="00662AD3"/>
    <w:rsid w:val="006714F7"/>
    <w:rsid w:val="006744E6"/>
    <w:rsid w:val="0067763A"/>
    <w:rsid w:val="00680AAA"/>
    <w:rsid w:val="00680EDF"/>
    <w:rsid w:val="00686A99"/>
    <w:rsid w:val="006A0B0A"/>
    <w:rsid w:val="006A5961"/>
    <w:rsid w:val="006A5CDD"/>
    <w:rsid w:val="006B46E5"/>
    <w:rsid w:val="006B4F7D"/>
    <w:rsid w:val="006B5C63"/>
    <w:rsid w:val="006B6FC4"/>
    <w:rsid w:val="006C0425"/>
    <w:rsid w:val="006C14CC"/>
    <w:rsid w:val="006D05CA"/>
    <w:rsid w:val="006D74F4"/>
    <w:rsid w:val="006E3C83"/>
    <w:rsid w:val="006E7AEE"/>
    <w:rsid w:val="00702FAC"/>
    <w:rsid w:val="007069F2"/>
    <w:rsid w:val="00716595"/>
    <w:rsid w:val="00717883"/>
    <w:rsid w:val="00720461"/>
    <w:rsid w:val="00722709"/>
    <w:rsid w:val="00724824"/>
    <w:rsid w:val="007324A7"/>
    <w:rsid w:val="00732DC6"/>
    <w:rsid w:val="00734C71"/>
    <w:rsid w:val="00743A42"/>
    <w:rsid w:val="00746FB1"/>
    <w:rsid w:val="00751C65"/>
    <w:rsid w:val="007527C1"/>
    <w:rsid w:val="00754D38"/>
    <w:rsid w:val="00761999"/>
    <w:rsid w:val="0076702F"/>
    <w:rsid w:val="00770BAA"/>
    <w:rsid w:val="00776591"/>
    <w:rsid w:val="007818F8"/>
    <w:rsid w:val="00786B65"/>
    <w:rsid w:val="0079255E"/>
    <w:rsid w:val="0079596B"/>
    <w:rsid w:val="007A1922"/>
    <w:rsid w:val="007A1D0D"/>
    <w:rsid w:val="007A3A35"/>
    <w:rsid w:val="007A5F41"/>
    <w:rsid w:val="007A6FF4"/>
    <w:rsid w:val="007B4872"/>
    <w:rsid w:val="007B6853"/>
    <w:rsid w:val="007C21E0"/>
    <w:rsid w:val="007C335C"/>
    <w:rsid w:val="007C6CD2"/>
    <w:rsid w:val="007D4E55"/>
    <w:rsid w:val="007E630A"/>
    <w:rsid w:val="007F2FC1"/>
    <w:rsid w:val="007F4FC6"/>
    <w:rsid w:val="007F5A8F"/>
    <w:rsid w:val="007F7C75"/>
    <w:rsid w:val="00802644"/>
    <w:rsid w:val="008045A2"/>
    <w:rsid w:val="008113C0"/>
    <w:rsid w:val="00813D8D"/>
    <w:rsid w:val="008170C6"/>
    <w:rsid w:val="008254B6"/>
    <w:rsid w:val="00831922"/>
    <w:rsid w:val="00836C36"/>
    <w:rsid w:val="0083778F"/>
    <w:rsid w:val="008425FE"/>
    <w:rsid w:val="00846EAA"/>
    <w:rsid w:val="00852F09"/>
    <w:rsid w:val="00860868"/>
    <w:rsid w:val="00866546"/>
    <w:rsid w:val="00875C2A"/>
    <w:rsid w:val="00881F0D"/>
    <w:rsid w:val="00884AD1"/>
    <w:rsid w:val="008A2724"/>
    <w:rsid w:val="008A2CD1"/>
    <w:rsid w:val="008A4834"/>
    <w:rsid w:val="008A5CDD"/>
    <w:rsid w:val="008A5F31"/>
    <w:rsid w:val="008B364E"/>
    <w:rsid w:val="008D3F3B"/>
    <w:rsid w:val="008D5B8C"/>
    <w:rsid w:val="008D7531"/>
    <w:rsid w:val="008E1970"/>
    <w:rsid w:val="008E4C78"/>
    <w:rsid w:val="008E72F3"/>
    <w:rsid w:val="008E7C52"/>
    <w:rsid w:val="008F62FF"/>
    <w:rsid w:val="008F6432"/>
    <w:rsid w:val="008F6D52"/>
    <w:rsid w:val="008F7E23"/>
    <w:rsid w:val="00901A59"/>
    <w:rsid w:val="00903000"/>
    <w:rsid w:val="0090661F"/>
    <w:rsid w:val="00922BD3"/>
    <w:rsid w:val="00934E24"/>
    <w:rsid w:val="00944CA0"/>
    <w:rsid w:val="00946274"/>
    <w:rsid w:val="00950071"/>
    <w:rsid w:val="009522BE"/>
    <w:rsid w:val="00955E2E"/>
    <w:rsid w:val="009621C8"/>
    <w:rsid w:val="009622FA"/>
    <w:rsid w:val="00965786"/>
    <w:rsid w:val="00966908"/>
    <w:rsid w:val="00973C43"/>
    <w:rsid w:val="00974B5D"/>
    <w:rsid w:val="0097704B"/>
    <w:rsid w:val="009800B1"/>
    <w:rsid w:val="00981A49"/>
    <w:rsid w:val="00983B9C"/>
    <w:rsid w:val="0098444F"/>
    <w:rsid w:val="009848F2"/>
    <w:rsid w:val="00992A67"/>
    <w:rsid w:val="00993F5C"/>
    <w:rsid w:val="009A04DD"/>
    <w:rsid w:val="009A1155"/>
    <w:rsid w:val="009C1A2E"/>
    <w:rsid w:val="009C49D0"/>
    <w:rsid w:val="009D7CE1"/>
    <w:rsid w:val="009E1999"/>
    <w:rsid w:val="009E4CB6"/>
    <w:rsid w:val="009F12A1"/>
    <w:rsid w:val="009F3F24"/>
    <w:rsid w:val="00A01DF2"/>
    <w:rsid w:val="00A03EE4"/>
    <w:rsid w:val="00A14DC8"/>
    <w:rsid w:val="00A23737"/>
    <w:rsid w:val="00A25D0E"/>
    <w:rsid w:val="00A30096"/>
    <w:rsid w:val="00A41F71"/>
    <w:rsid w:val="00A460C5"/>
    <w:rsid w:val="00A47A73"/>
    <w:rsid w:val="00A51E34"/>
    <w:rsid w:val="00A71865"/>
    <w:rsid w:val="00A73B27"/>
    <w:rsid w:val="00A74A80"/>
    <w:rsid w:val="00A83659"/>
    <w:rsid w:val="00A86B9B"/>
    <w:rsid w:val="00A94034"/>
    <w:rsid w:val="00A95B05"/>
    <w:rsid w:val="00AA4FAE"/>
    <w:rsid w:val="00AA589C"/>
    <w:rsid w:val="00AB0C68"/>
    <w:rsid w:val="00AB39B3"/>
    <w:rsid w:val="00AB435C"/>
    <w:rsid w:val="00AB6C85"/>
    <w:rsid w:val="00AC509C"/>
    <w:rsid w:val="00AC552D"/>
    <w:rsid w:val="00AC5EF3"/>
    <w:rsid w:val="00AD4FD5"/>
    <w:rsid w:val="00AD5F94"/>
    <w:rsid w:val="00AE335B"/>
    <w:rsid w:val="00AE3802"/>
    <w:rsid w:val="00AE4CBF"/>
    <w:rsid w:val="00AF3D9C"/>
    <w:rsid w:val="00AF5EB9"/>
    <w:rsid w:val="00AF7AD0"/>
    <w:rsid w:val="00B028E5"/>
    <w:rsid w:val="00B1299B"/>
    <w:rsid w:val="00B22A79"/>
    <w:rsid w:val="00B31847"/>
    <w:rsid w:val="00B34533"/>
    <w:rsid w:val="00B42BB2"/>
    <w:rsid w:val="00B43F5F"/>
    <w:rsid w:val="00B444D0"/>
    <w:rsid w:val="00B452C9"/>
    <w:rsid w:val="00B467C1"/>
    <w:rsid w:val="00B5112D"/>
    <w:rsid w:val="00B62D42"/>
    <w:rsid w:val="00B64D8C"/>
    <w:rsid w:val="00B85506"/>
    <w:rsid w:val="00B9363D"/>
    <w:rsid w:val="00BA3E42"/>
    <w:rsid w:val="00BA45CE"/>
    <w:rsid w:val="00BB07A4"/>
    <w:rsid w:val="00BB3AD0"/>
    <w:rsid w:val="00BB4E23"/>
    <w:rsid w:val="00BB555E"/>
    <w:rsid w:val="00BB55E2"/>
    <w:rsid w:val="00BB7166"/>
    <w:rsid w:val="00BC4691"/>
    <w:rsid w:val="00BC617E"/>
    <w:rsid w:val="00BD2312"/>
    <w:rsid w:val="00BD5685"/>
    <w:rsid w:val="00BE0DD1"/>
    <w:rsid w:val="00BE4943"/>
    <w:rsid w:val="00BE557A"/>
    <w:rsid w:val="00BE714C"/>
    <w:rsid w:val="00C037EF"/>
    <w:rsid w:val="00C07520"/>
    <w:rsid w:val="00C07577"/>
    <w:rsid w:val="00C120ED"/>
    <w:rsid w:val="00C14E46"/>
    <w:rsid w:val="00C15401"/>
    <w:rsid w:val="00C1645A"/>
    <w:rsid w:val="00C42E4B"/>
    <w:rsid w:val="00C44570"/>
    <w:rsid w:val="00C47385"/>
    <w:rsid w:val="00C47DA3"/>
    <w:rsid w:val="00C47DB1"/>
    <w:rsid w:val="00C5112C"/>
    <w:rsid w:val="00C607A5"/>
    <w:rsid w:val="00C7263C"/>
    <w:rsid w:val="00C7656B"/>
    <w:rsid w:val="00C82029"/>
    <w:rsid w:val="00C842B0"/>
    <w:rsid w:val="00C84A3B"/>
    <w:rsid w:val="00C85BD9"/>
    <w:rsid w:val="00C872A5"/>
    <w:rsid w:val="00CA7EF2"/>
    <w:rsid w:val="00CC66BA"/>
    <w:rsid w:val="00CC79F5"/>
    <w:rsid w:val="00CD026B"/>
    <w:rsid w:val="00CD133B"/>
    <w:rsid w:val="00CD4723"/>
    <w:rsid w:val="00CE5BB8"/>
    <w:rsid w:val="00CE7D23"/>
    <w:rsid w:val="00CF2B01"/>
    <w:rsid w:val="00CF2FF9"/>
    <w:rsid w:val="00CF4244"/>
    <w:rsid w:val="00CF4763"/>
    <w:rsid w:val="00CF716B"/>
    <w:rsid w:val="00D013FE"/>
    <w:rsid w:val="00D028D5"/>
    <w:rsid w:val="00D0352A"/>
    <w:rsid w:val="00D07920"/>
    <w:rsid w:val="00D26EF8"/>
    <w:rsid w:val="00D308EF"/>
    <w:rsid w:val="00D312F2"/>
    <w:rsid w:val="00D31806"/>
    <w:rsid w:val="00D35AA0"/>
    <w:rsid w:val="00D41937"/>
    <w:rsid w:val="00D44B90"/>
    <w:rsid w:val="00D47A7B"/>
    <w:rsid w:val="00D647D6"/>
    <w:rsid w:val="00D65495"/>
    <w:rsid w:val="00D71E07"/>
    <w:rsid w:val="00D730A8"/>
    <w:rsid w:val="00D846C2"/>
    <w:rsid w:val="00D856C4"/>
    <w:rsid w:val="00D91D35"/>
    <w:rsid w:val="00D93126"/>
    <w:rsid w:val="00DA235B"/>
    <w:rsid w:val="00DA52EE"/>
    <w:rsid w:val="00DC1BAF"/>
    <w:rsid w:val="00DC37BF"/>
    <w:rsid w:val="00DC6A7A"/>
    <w:rsid w:val="00DC713E"/>
    <w:rsid w:val="00DD1585"/>
    <w:rsid w:val="00DD6761"/>
    <w:rsid w:val="00DD7D00"/>
    <w:rsid w:val="00DE017D"/>
    <w:rsid w:val="00DE45A4"/>
    <w:rsid w:val="00DE4F73"/>
    <w:rsid w:val="00DE7B87"/>
    <w:rsid w:val="00DF2018"/>
    <w:rsid w:val="00DF74E8"/>
    <w:rsid w:val="00E22AC2"/>
    <w:rsid w:val="00E25444"/>
    <w:rsid w:val="00E26009"/>
    <w:rsid w:val="00E2614E"/>
    <w:rsid w:val="00E31B5B"/>
    <w:rsid w:val="00E407EC"/>
    <w:rsid w:val="00E418F2"/>
    <w:rsid w:val="00E50D5B"/>
    <w:rsid w:val="00E50DEA"/>
    <w:rsid w:val="00E514A4"/>
    <w:rsid w:val="00E545A8"/>
    <w:rsid w:val="00E572C2"/>
    <w:rsid w:val="00E712B4"/>
    <w:rsid w:val="00E7412B"/>
    <w:rsid w:val="00E821DE"/>
    <w:rsid w:val="00E84263"/>
    <w:rsid w:val="00E936B1"/>
    <w:rsid w:val="00EA49C1"/>
    <w:rsid w:val="00EB21BB"/>
    <w:rsid w:val="00EB252A"/>
    <w:rsid w:val="00EB3A8B"/>
    <w:rsid w:val="00EB4E2E"/>
    <w:rsid w:val="00EB6A17"/>
    <w:rsid w:val="00EE1E8C"/>
    <w:rsid w:val="00EE33A2"/>
    <w:rsid w:val="00EE35F3"/>
    <w:rsid w:val="00EE6340"/>
    <w:rsid w:val="00EE789C"/>
    <w:rsid w:val="00EF2C78"/>
    <w:rsid w:val="00EF5CA9"/>
    <w:rsid w:val="00F025D4"/>
    <w:rsid w:val="00F04CF6"/>
    <w:rsid w:val="00F06CCD"/>
    <w:rsid w:val="00F102C0"/>
    <w:rsid w:val="00F1140E"/>
    <w:rsid w:val="00F11C97"/>
    <w:rsid w:val="00F1213A"/>
    <w:rsid w:val="00F12A15"/>
    <w:rsid w:val="00F13009"/>
    <w:rsid w:val="00F14153"/>
    <w:rsid w:val="00F172B3"/>
    <w:rsid w:val="00F175BF"/>
    <w:rsid w:val="00F230A5"/>
    <w:rsid w:val="00F24F4D"/>
    <w:rsid w:val="00F268A3"/>
    <w:rsid w:val="00F33126"/>
    <w:rsid w:val="00F33BDF"/>
    <w:rsid w:val="00F4010D"/>
    <w:rsid w:val="00F406D3"/>
    <w:rsid w:val="00F50A57"/>
    <w:rsid w:val="00F5121E"/>
    <w:rsid w:val="00F63568"/>
    <w:rsid w:val="00F63600"/>
    <w:rsid w:val="00F64992"/>
    <w:rsid w:val="00F6550F"/>
    <w:rsid w:val="00F656A4"/>
    <w:rsid w:val="00F66528"/>
    <w:rsid w:val="00F706A4"/>
    <w:rsid w:val="00F73390"/>
    <w:rsid w:val="00F73B2D"/>
    <w:rsid w:val="00F7707E"/>
    <w:rsid w:val="00F811EF"/>
    <w:rsid w:val="00F82DF8"/>
    <w:rsid w:val="00F843B6"/>
    <w:rsid w:val="00F873E6"/>
    <w:rsid w:val="00F927EF"/>
    <w:rsid w:val="00F956C5"/>
    <w:rsid w:val="00F95982"/>
    <w:rsid w:val="00F97B34"/>
    <w:rsid w:val="00FB0872"/>
    <w:rsid w:val="00FD6081"/>
    <w:rsid w:val="00FD6454"/>
    <w:rsid w:val="00FE1976"/>
    <w:rsid w:val="00FE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5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E24"/>
    <w:pPr>
      <w:ind w:left="720"/>
      <w:contextualSpacing/>
    </w:pPr>
  </w:style>
  <w:style w:type="paragraph" w:styleId="a4">
    <w:name w:val="Balloon Text"/>
    <w:basedOn w:val="a"/>
    <w:link w:val="a5"/>
    <w:uiPriority w:val="99"/>
    <w:semiHidden/>
    <w:unhideWhenUsed/>
    <w:rsid w:val="009F12A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9F12A1"/>
    <w:rPr>
      <w:rFonts w:ascii="Tahoma" w:hAnsi="Tahoma" w:cs="Tahoma"/>
      <w:sz w:val="16"/>
      <w:szCs w:val="16"/>
      <w:lang w:eastAsia="en-US"/>
    </w:rPr>
  </w:style>
  <w:style w:type="paragraph" w:styleId="a6">
    <w:name w:val="Title"/>
    <w:basedOn w:val="a"/>
    <w:link w:val="a7"/>
    <w:qFormat/>
    <w:rsid w:val="00DA235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7">
    <w:name w:val="Название Знак"/>
    <w:basedOn w:val="a0"/>
    <w:link w:val="a6"/>
    <w:rsid w:val="00DA235B"/>
    <w:rPr>
      <w:rFonts w:ascii="Arial" w:eastAsia="Times New Roman" w:hAnsi="Arial" w:cs="Arial"/>
      <w:b/>
      <w:bCs/>
      <w:kern w:val="28"/>
      <w:sz w:val="32"/>
      <w:szCs w:val="32"/>
    </w:rPr>
  </w:style>
  <w:style w:type="paragraph" w:customStyle="1" w:styleId="text">
    <w:name w:val="text"/>
    <w:basedOn w:val="a"/>
    <w:rsid w:val="00DA235B"/>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DA235B"/>
    <w:pPr>
      <w:spacing w:after="0" w:line="240" w:lineRule="auto"/>
      <w:ind w:firstLine="567"/>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Alena</cp:lastModifiedBy>
  <cp:revision>21</cp:revision>
  <cp:lastPrinted>2017-06-27T01:57:00Z</cp:lastPrinted>
  <dcterms:created xsi:type="dcterms:W3CDTF">2016-09-01T00:54:00Z</dcterms:created>
  <dcterms:modified xsi:type="dcterms:W3CDTF">2017-07-05T08:30:00Z</dcterms:modified>
</cp:coreProperties>
</file>