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69" w:rsidRPr="00F32F69" w:rsidRDefault="00F32F69" w:rsidP="00F32F69">
      <w:pPr>
        <w:jc w:val="center"/>
        <w:rPr>
          <w:rFonts w:ascii="Arial" w:hAnsi="Arial" w:cs="Arial"/>
          <w:b/>
        </w:rPr>
      </w:pPr>
      <w:r w:rsidRPr="00F32F69">
        <w:rPr>
          <w:rFonts w:ascii="Arial" w:hAnsi="Arial" w:cs="Arial"/>
          <w:b/>
        </w:rPr>
        <w:t>РОССИЙСКАЯ ФЕДЕРАЦИЯ</w:t>
      </w:r>
    </w:p>
    <w:p w:rsidR="00F32F69" w:rsidRPr="00F32F69" w:rsidRDefault="00F32F69" w:rsidP="00F32F69">
      <w:pPr>
        <w:jc w:val="center"/>
        <w:rPr>
          <w:rFonts w:ascii="Arial" w:hAnsi="Arial" w:cs="Arial"/>
          <w:b/>
        </w:rPr>
      </w:pPr>
      <w:r w:rsidRPr="00F32F69">
        <w:rPr>
          <w:rFonts w:ascii="Arial" w:hAnsi="Arial" w:cs="Arial"/>
          <w:b/>
        </w:rPr>
        <w:t>ЛЕБЯЖЕНСКАЯ СЕЛЬСКАЯ АДМИНИСТРАЦИЯ</w:t>
      </w:r>
      <w:r w:rsidRPr="00F32F69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F32F69" w:rsidRPr="00F32F69" w:rsidRDefault="00F32F69" w:rsidP="00F32F69">
      <w:pPr>
        <w:jc w:val="center"/>
        <w:rPr>
          <w:rFonts w:ascii="Arial" w:hAnsi="Arial" w:cs="Arial"/>
        </w:rPr>
      </w:pPr>
    </w:p>
    <w:p w:rsidR="00F32F69" w:rsidRPr="00F32F69" w:rsidRDefault="00F32F69" w:rsidP="00F32F69">
      <w:pPr>
        <w:jc w:val="center"/>
        <w:rPr>
          <w:rFonts w:ascii="Arial" w:hAnsi="Arial" w:cs="Arial"/>
          <w:b/>
        </w:rPr>
      </w:pPr>
      <w:r w:rsidRPr="00F32F69">
        <w:rPr>
          <w:rFonts w:ascii="Arial" w:hAnsi="Arial" w:cs="Arial"/>
          <w:b/>
        </w:rPr>
        <w:t>ПОСТАНОВЛЕНИЕ</w:t>
      </w:r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F32F69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F32F6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F32F69">
        <w:rPr>
          <w:rFonts w:ascii="Arial" w:hAnsi="Arial" w:cs="Arial"/>
        </w:rPr>
        <w:t xml:space="preserve">                               с.Лебяжье                                  № </w:t>
      </w:r>
      <w:r>
        <w:rPr>
          <w:rFonts w:ascii="Arial" w:hAnsi="Arial" w:cs="Arial"/>
        </w:rPr>
        <w:t xml:space="preserve"> 40</w:t>
      </w:r>
      <w:r w:rsidRPr="00F32F69">
        <w:rPr>
          <w:rFonts w:ascii="Arial" w:hAnsi="Arial" w:cs="Arial"/>
        </w:rPr>
        <w:t xml:space="preserve"> -</w:t>
      </w:r>
      <w:proofErr w:type="gramStart"/>
      <w:r w:rsidRPr="00F32F69">
        <w:rPr>
          <w:rFonts w:ascii="Arial" w:hAnsi="Arial" w:cs="Arial"/>
        </w:rPr>
        <w:t>п</w:t>
      </w:r>
      <w:proofErr w:type="gramEnd"/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rPr>
          <w:rFonts w:ascii="Arial" w:hAnsi="Arial" w:cs="Arial"/>
        </w:rPr>
      </w:pPr>
      <w:bookmarkStart w:id="0" w:name="_GoBack"/>
      <w:r w:rsidRPr="00F32F69">
        <w:rPr>
          <w:rFonts w:ascii="Arial" w:hAnsi="Arial" w:cs="Arial"/>
        </w:rPr>
        <w:t>О возложении обязанностей по осуществлению</w:t>
      </w: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>муниципального жилищного контроля</w:t>
      </w: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 xml:space="preserve">на территории Лебяженского сельсовета </w:t>
      </w: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>Краснотуранского района</w:t>
      </w: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>Красноярского края</w:t>
      </w:r>
    </w:p>
    <w:bookmarkEnd w:id="0"/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 xml:space="preserve">   Во исполнение Указа Президента РФ от 07.05.2012 № 600, Федерального закона от 21.07.2007 № 185-ФЗ «О фонде содействия реформированию жилищно-коммунального хозяйства»                       </w:t>
      </w:r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jc w:val="center"/>
        <w:rPr>
          <w:rFonts w:ascii="Arial" w:hAnsi="Arial" w:cs="Arial"/>
        </w:rPr>
      </w:pPr>
      <w:r w:rsidRPr="00F32F69">
        <w:rPr>
          <w:rFonts w:ascii="Arial" w:hAnsi="Arial" w:cs="Arial"/>
        </w:rPr>
        <w:t>ПОСТАНОВЛЯЮ:</w:t>
      </w:r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rPr>
          <w:rFonts w:ascii="Arial" w:hAnsi="Arial" w:cs="Arial"/>
        </w:rPr>
      </w:pPr>
      <w:proofErr w:type="gramStart"/>
      <w:r w:rsidRPr="00F32F69">
        <w:rPr>
          <w:rFonts w:ascii="Arial" w:hAnsi="Arial" w:cs="Arial"/>
        </w:rPr>
        <w:t>1.Назначить ответственным за осуществлением муниципального жилищного контроля на территории Лебяженского сельсовета Краснотуранского района</w:t>
      </w:r>
      <w:proofErr w:type="gramEnd"/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 xml:space="preserve">Красноярского края – Главу Лебяженского сельсовета </w:t>
      </w:r>
      <w:proofErr w:type="spellStart"/>
      <w:r>
        <w:rPr>
          <w:rFonts w:ascii="Arial" w:hAnsi="Arial" w:cs="Arial"/>
        </w:rPr>
        <w:t>Назирову</w:t>
      </w:r>
      <w:proofErr w:type="spellEnd"/>
      <w:r>
        <w:rPr>
          <w:rFonts w:ascii="Arial" w:hAnsi="Arial" w:cs="Arial"/>
        </w:rPr>
        <w:t xml:space="preserve"> Марину Анатольевну</w:t>
      </w: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 xml:space="preserve">2. Настоящее постановление вступает в силу с момента подписания. </w:t>
      </w:r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rPr>
          <w:rFonts w:ascii="Arial" w:hAnsi="Arial" w:cs="Arial"/>
        </w:rPr>
      </w:pPr>
    </w:p>
    <w:p w:rsidR="00F32F69" w:rsidRPr="00F32F69" w:rsidRDefault="00F32F69" w:rsidP="00F32F69">
      <w:pPr>
        <w:rPr>
          <w:rFonts w:ascii="Arial" w:hAnsi="Arial" w:cs="Arial"/>
        </w:rPr>
      </w:pPr>
      <w:r w:rsidRPr="00F32F69">
        <w:rPr>
          <w:rFonts w:ascii="Arial" w:hAnsi="Arial" w:cs="Arial"/>
        </w:rPr>
        <w:t xml:space="preserve">Глава сельсовета:                                                </w:t>
      </w:r>
      <w:proofErr w:type="spellStart"/>
      <w:r>
        <w:rPr>
          <w:rFonts w:ascii="Arial" w:hAnsi="Arial" w:cs="Arial"/>
        </w:rPr>
        <w:t>М.А.Назирова</w:t>
      </w:r>
      <w:proofErr w:type="spellEnd"/>
    </w:p>
    <w:p w:rsidR="00F32F69" w:rsidRPr="00F32F69" w:rsidRDefault="00F32F69" w:rsidP="00F32F69">
      <w:pPr>
        <w:rPr>
          <w:rFonts w:ascii="Arial" w:hAnsi="Arial" w:cs="Arial"/>
        </w:rPr>
      </w:pPr>
    </w:p>
    <w:p w:rsidR="004B7800" w:rsidRPr="00F32F69" w:rsidRDefault="004B7800">
      <w:pPr>
        <w:rPr>
          <w:rFonts w:ascii="Arial" w:hAnsi="Arial" w:cs="Arial"/>
        </w:rPr>
      </w:pPr>
    </w:p>
    <w:sectPr w:rsidR="004B7800" w:rsidRPr="00F3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BB"/>
    <w:rsid w:val="004B7800"/>
    <w:rsid w:val="00F32F69"/>
    <w:rsid w:val="00F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2017-06-01T03:49:00Z</cp:lastPrinted>
  <dcterms:created xsi:type="dcterms:W3CDTF">2017-06-01T03:42:00Z</dcterms:created>
  <dcterms:modified xsi:type="dcterms:W3CDTF">2017-06-01T03:49:00Z</dcterms:modified>
</cp:coreProperties>
</file>