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E2" w:rsidRPr="00835019" w:rsidRDefault="00E414E2" w:rsidP="00E414E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E414E2" w:rsidRPr="00835019" w:rsidRDefault="00E414E2" w:rsidP="00E414E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E414E2" w:rsidRPr="00835019" w:rsidRDefault="00E414E2" w:rsidP="00E414E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E414E2" w:rsidRPr="00835019" w:rsidRDefault="00E414E2" w:rsidP="00E414E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5019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835019">
        <w:rPr>
          <w:rFonts w:ascii="Arial" w:hAnsi="Arial" w:cs="Arial"/>
          <w:b/>
          <w:sz w:val="24"/>
          <w:szCs w:val="24"/>
          <w:lang w:eastAsia="ru-RU"/>
        </w:rPr>
        <w:br/>
      </w:r>
      <w:r w:rsidR="00835019" w:rsidRPr="00835019">
        <w:rPr>
          <w:rFonts w:ascii="Arial" w:hAnsi="Arial" w:cs="Arial"/>
          <w:sz w:val="24"/>
          <w:szCs w:val="24"/>
          <w:lang w:eastAsia="ru-RU"/>
        </w:rPr>
        <w:t>ПРОЕКТ</w:t>
      </w:r>
    </w:p>
    <w:p w:rsidR="00E414E2" w:rsidRPr="00835019" w:rsidRDefault="00E414E2" w:rsidP="00E414E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5019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E414E2" w:rsidRPr="00835019" w:rsidRDefault="00E414E2" w:rsidP="00E414E2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E414E2" w:rsidRPr="00835019" w:rsidRDefault="002915E2" w:rsidP="00E414E2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28</w:t>
      </w:r>
      <w:r w:rsidR="00E414E2" w:rsidRPr="00835019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12</w:t>
      </w:r>
      <w:r w:rsidR="00E414E2" w:rsidRPr="00835019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2017</w:t>
      </w:r>
      <w:r w:rsidR="0083501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="00E414E2" w:rsidRPr="00835019">
        <w:rPr>
          <w:rFonts w:ascii="Arial" w:hAnsi="Arial" w:cs="Arial"/>
          <w:sz w:val="24"/>
          <w:szCs w:val="24"/>
          <w:lang w:eastAsia="ru-RU"/>
        </w:rPr>
        <w:t xml:space="preserve"> Лебяжье                                           № 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="00360A33">
        <w:rPr>
          <w:rFonts w:ascii="Arial" w:hAnsi="Arial" w:cs="Arial"/>
          <w:sz w:val="24"/>
          <w:szCs w:val="24"/>
          <w:lang w:eastAsia="ru-RU"/>
        </w:rPr>
        <w:t>1</w:t>
      </w:r>
      <w:r w:rsidR="00E414E2" w:rsidRPr="00835019">
        <w:rPr>
          <w:rFonts w:ascii="Arial" w:hAnsi="Arial" w:cs="Arial"/>
          <w:sz w:val="24"/>
          <w:szCs w:val="24"/>
          <w:lang w:eastAsia="ru-RU"/>
        </w:rPr>
        <w:t>-п</w:t>
      </w:r>
    </w:p>
    <w:p w:rsidR="00E414E2" w:rsidRPr="00835019" w:rsidRDefault="00E414E2" w:rsidP="00E414E2">
      <w:pPr>
        <w:rPr>
          <w:rFonts w:ascii="Arial" w:hAnsi="Arial" w:cs="Arial"/>
          <w:sz w:val="24"/>
          <w:szCs w:val="24"/>
        </w:rPr>
      </w:pPr>
    </w:p>
    <w:p w:rsidR="00E414E2" w:rsidRPr="00835019" w:rsidRDefault="00EF0C43" w:rsidP="00E414E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Порядка общественного</w:t>
      </w:r>
    </w:p>
    <w:p w:rsidR="00E414E2" w:rsidRPr="00835019" w:rsidRDefault="00EF0C43" w:rsidP="00E414E2">
      <w:pPr>
        <w:pStyle w:val="a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обсуждения проекта</w:t>
      </w:r>
      <w:r w:rsidR="00E414E2"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414E2" w:rsidRPr="00835019" w:rsidRDefault="00EF0C43" w:rsidP="00E414E2">
      <w:pPr>
        <w:pStyle w:val="a4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r w:rsidR="00E414E2"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</w:t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городской (сельской)</w:t>
      </w:r>
    </w:p>
    <w:p w:rsidR="00E414E2" w:rsidRPr="00835019" w:rsidRDefault="00E414E2" w:rsidP="00E414E2">
      <w:pPr>
        <w:pStyle w:val="a4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среды» на 2018-2022 годы, </w:t>
      </w:r>
      <w:proofErr w:type="gramStart"/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на</w:t>
      </w:r>
      <w:proofErr w:type="gramEnd"/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</w:p>
    <w:p w:rsidR="00E414E2" w:rsidRPr="00835019" w:rsidRDefault="00E414E2" w:rsidP="00E414E2">
      <w:pPr>
        <w:pStyle w:val="a4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территории Лебяженского сельсовета  </w:t>
      </w:r>
    </w:p>
    <w:p w:rsidR="00E414E2" w:rsidRPr="00835019" w:rsidRDefault="00E414E2" w:rsidP="00E414E2">
      <w:pPr>
        <w:pStyle w:val="a4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>Краснотуранского района Красноярского края.</w:t>
      </w:r>
    </w:p>
    <w:p w:rsidR="00E414E2" w:rsidRPr="00835019" w:rsidRDefault="00E414E2" w:rsidP="00E414E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F0C43" w:rsidP="00E414E2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№169, </w:t>
      </w:r>
      <w:r w:rsidR="00E414E2" w:rsidRPr="00835019">
        <w:rPr>
          <w:rFonts w:ascii="Arial" w:hAnsi="Arial" w:cs="Arial"/>
          <w:sz w:val="24"/>
          <w:szCs w:val="24"/>
        </w:rPr>
        <w:t>в соответствии со статьей 7 Устава Лебяженского сельсовета, в</w:t>
      </w:r>
      <w:proofErr w:type="gramEnd"/>
      <w:r w:rsidR="00E414E2" w:rsidRPr="008350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14E2" w:rsidRPr="00835019">
        <w:rPr>
          <w:rFonts w:ascii="Arial" w:hAnsi="Arial" w:cs="Arial"/>
          <w:sz w:val="24"/>
          <w:szCs w:val="24"/>
        </w:rPr>
        <w:t>целях</w:t>
      </w:r>
      <w:proofErr w:type="gramEnd"/>
      <w:r w:rsidR="00E414E2" w:rsidRPr="00835019">
        <w:rPr>
          <w:rFonts w:ascii="Arial" w:hAnsi="Arial" w:cs="Arial"/>
          <w:sz w:val="24"/>
          <w:szCs w:val="24"/>
        </w:rPr>
        <w:t xml:space="preserve"> создания условий для обеспечения благоприятных, безопасных и доступных условий проживания населения в муниципальном образовании,  </w:t>
      </w:r>
    </w:p>
    <w:p w:rsidR="00E414E2" w:rsidRPr="00835019" w:rsidRDefault="00E414E2" w:rsidP="00E414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4E2" w:rsidRPr="00835019" w:rsidRDefault="00E414E2" w:rsidP="00E414E2">
      <w:pPr>
        <w:pStyle w:val="a4"/>
        <w:jc w:val="both"/>
        <w:rPr>
          <w:rFonts w:ascii="Arial" w:hAnsi="Arial" w:cs="Arial"/>
          <w:sz w:val="24"/>
          <w:szCs w:val="24"/>
        </w:rPr>
      </w:pPr>
      <w:r w:rsidRPr="00835019">
        <w:rPr>
          <w:rFonts w:ascii="Arial" w:hAnsi="Arial" w:cs="Arial"/>
          <w:sz w:val="24"/>
          <w:szCs w:val="24"/>
        </w:rPr>
        <w:t xml:space="preserve">                                        ПОСТАНОВЛЯЮ:</w:t>
      </w:r>
    </w:p>
    <w:p w:rsidR="00E414E2" w:rsidRPr="00835019" w:rsidRDefault="00EF0C43" w:rsidP="00E414E2">
      <w:pPr>
        <w:pStyle w:val="a4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Порядок общественного обсуждения проекта муниципальной программы</w:t>
      </w:r>
      <w:r w:rsidR="00E414E2"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414E2" w:rsidRPr="008350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«Формирование комфортной городской (сельской) среды» на 2018- 2022 годы, на территории Лебяженского сельсовета  Краснотуранского района Красноярского края, </w:t>
      </w:r>
      <w:r w:rsidR="00E414E2"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приложению</w:t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настоящему постановлению.</w:t>
      </w:r>
    </w:p>
    <w:p w:rsidR="00E414E2" w:rsidRPr="00835019" w:rsidRDefault="00EF0C43" w:rsidP="00E414E2">
      <w:pPr>
        <w:pStyle w:val="a4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3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 </w:t>
      </w:r>
    </w:p>
    <w:p w:rsidR="00E414E2" w:rsidRPr="00835019" w:rsidRDefault="00E414E2" w:rsidP="00E414E2">
      <w:pPr>
        <w:pStyle w:val="a4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rPr>
          <w:rFonts w:ascii="Arial" w:hAnsi="Arial" w:cs="Arial"/>
          <w:sz w:val="24"/>
          <w:szCs w:val="24"/>
        </w:rPr>
      </w:pPr>
      <w:r w:rsidRPr="00835019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</w:t>
      </w:r>
      <w:proofErr w:type="spellStart"/>
      <w:r w:rsidRPr="00835019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E414E2" w:rsidRPr="00835019" w:rsidRDefault="00E414E2" w:rsidP="00E414E2">
      <w:pPr>
        <w:rPr>
          <w:rFonts w:ascii="Arial" w:hAnsi="Arial" w:cs="Arial"/>
          <w:sz w:val="24"/>
          <w:szCs w:val="24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0A33" w:rsidRDefault="00360A33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0A33" w:rsidRPr="00835019" w:rsidRDefault="00360A33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4E2" w:rsidRPr="00835019" w:rsidRDefault="00E414E2" w:rsidP="00E414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35019">
        <w:rPr>
          <w:rFonts w:ascii="Arial" w:eastAsia="Times New Roman" w:hAnsi="Arial" w:cs="Arial"/>
          <w:b/>
          <w:sz w:val="24"/>
          <w:szCs w:val="24"/>
        </w:rPr>
        <w:lastRenderedPageBreak/>
        <w:t xml:space="preserve">Приложение № 1 </w:t>
      </w:r>
    </w:p>
    <w:p w:rsidR="00E414E2" w:rsidRPr="00835019" w:rsidRDefault="00E414E2" w:rsidP="00E414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35019">
        <w:rPr>
          <w:rFonts w:ascii="Arial" w:eastAsia="Times New Roman" w:hAnsi="Arial" w:cs="Arial"/>
          <w:b/>
          <w:sz w:val="24"/>
          <w:szCs w:val="24"/>
        </w:rPr>
        <w:t>к постановлению №</w:t>
      </w:r>
      <w:r w:rsidR="002915E2">
        <w:rPr>
          <w:rFonts w:ascii="Arial" w:eastAsia="Times New Roman" w:hAnsi="Arial" w:cs="Arial"/>
          <w:b/>
          <w:sz w:val="24"/>
          <w:szCs w:val="24"/>
        </w:rPr>
        <w:t>6</w:t>
      </w:r>
      <w:r w:rsidR="00360A33">
        <w:rPr>
          <w:rFonts w:ascii="Arial" w:eastAsia="Times New Roman" w:hAnsi="Arial" w:cs="Arial"/>
          <w:b/>
          <w:sz w:val="24"/>
          <w:szCs w:val="24"/>
        </w:rPr>
        <w:t>1</w:t>
      </w:r>
      <w:bookmarkStart w:id="0" w:name="_GoBack"/>
      <w:bookmarkEnd w:id="0"/>
      <w:r w:rsidRPr="00835019">
        <w:rPr>
          <w:rFonts w:ascii="Arial" w:eastAsia="Times New Roman" w:hAnsi="Arial" w:cs="Arial"/>
          <w:b/>
          <w:sz w:val="24"/>
          <w:szCs w:val="24"/>
        </w:rPr>
        <w:t>-п</w:t>
      </w:r>
    </w:p>
    <w:p w:rsidR="00E414E2" w:rsidRPr="00835019" w:rsidRDefault="00E414E2" w:rsidP="00E414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35019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2915E2">
        <w:rPr>
          <w:rFonts w:ascii="Arial" w:eastAsia="Times New Roman" w:hAnsi="Arial" w:cs="Arial"/>
          <w:b/>
          <w:sz w:val="24"/>
          <w:szCs w:val="24"/>
        </w:rPr>
        <w:t>28</w:t>
      </w:r>
      <w:r w:rsidRPr="00835019">
        <w:rPr>
          <w:rFonts w:ascii="Arial" w:eastAsia="Times New Roman" w:hAnsi="Arial" w:cs="Arial"/>
          <w:b/>
          <w:sz w:val="24"/>
          <w:szCs w:val="24"/>
        </w:rPr>
        <w:t>.</w:t>
      </w:r>
      <w:r w:rsidR="002915E2">
        <w:rPr>
          <w:rFonts w:ascii="Arial" w:eastAsia="Times New Roman" w:hAnsi="Arial" w:cs="Arial"/>
          <w:b/>
          <w:sz w:val="24"/>
          <w:szCs w:val="24"/>
        </w:rPr>
        <w:t>12</w:t>
      </w:r>
      <w:r w:rsidRPr="00835019">
        <w:rPr>
          <w:rFonts w:ascii="Arial" w:eastAsia="Times New Roman" w:hAnsi="Arial" w:cs="Arial"/>
          <w:b/>
          <w:sz w:val="24"/>
          <w:szCs w:val="24"/>
        </w:rPr>
        <w:t>.</w:t>
      </w:r>
      <w:r w:rsidR="002915E2">
        <w:rPr>
          <w:rFonts w:ascii="Arial" w:eastAsia="Times New Roman" w:hAnsi="Arial" w:cs="Arial"/>
          <w:b/>
          <w:sz w:val="24"/>
          <w:szCs w:val="24"/>
        </w:rPr>
        <w:t>2017</w:t>
      </w:r>
    </w:p>
    <w:p w:rsidR="00E414E2" w:rsidRPr="00E414E2" w:rsidRDefault="00E414E2" w:rsidP="00E41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14E2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E414E2" w:rsidRPr="00E414E2" w:rsidRDefault="00E414E2" w:rsidP="00E41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14E2">
        <w:rPr>
          <w:rFonts w:ascii="Arial" w:eastAsia="Times New Roman" w:hAnsi="Arial" w:cs="Arial"/>
          <w:b/>
          <w:sz w:val="24"/>
          <w:szCs w:val="24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E414E2">
        <w:rPr>
          <w:rFonts w:ascii="Arial" w:eastAsia="Times New Roman" w:hAnsi="Arial" w:cs="Arial"/>
          <w:sz w:val="24"/>
          <w:szCs w:val="24"/>
        </w:rPr>
        <w:t xml:space="preserve"> </w:t>
      </w:r>
      <w:r w:rsidRPr="00E414E2">
        <w:rPr>
          <w:rFonts w:ascii="Arial" w:eastAsia="Times New Roman" w:hAnsi="Arial" w:cs="Arial"/>
          <w:b/>
          <w:sz w:val="24"/>
          <w:szCs w:val="24"/>
        </w:rPr>
        <w:t xml:space="preserve">формирования современной городской среды </w:t>
      </w:r>
    </w:p>
    <w:p w:rsidR="00E414E2" w:rsidRPr="00E414E2" w:rsidRDefault="00E414E2" w:rsidP="00E41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14E2">
        <w:rPr>
          <w:rFonts w:ascii="Arial" w:eastAsia="Times New Roman" w:hAnsi="Arial" w:cs="Arial"/>
          <w:b/>
          <w:sz w:val="24"/>
          <w:szCs w:val="24"/>
        </w:rPr>
        <w:t>на 2018-2022 годы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1. Порядок общественного обсуждения проекта муниципальной программы (</w:t>
      </w:r>
      <w:r w:rsidRPr="00E414E2">
        <w:rPr>
          <w:rFonts w:ascii="Arial" w:eastAsia="Times New Roman" w:hAnsi="Arial" w:cs="Arial"/>
          <w:sz w:val="24"/>
          <w:szCs w:val="24"/>
        </w:rPr>
        <w:t>проекта изменений, которые вносятся в действующую муниципальную программу)</w:t>
      </w:r>
      <w:r w:rsidRPr="00E414E2">
        <w:rPr>
          <w:rFonts w:ascii="Arial" w:eastAsia="Calibri" w:hAnsi="Arial" w:cs="Arial"/>
          <w:bCs/>
          <w:sz w:val="24"/>
          <w:szCs w:val="24"/>
        </w:rPr>
        <w:t xml:space="preserve"> формирования современной городской среды на 2018-2022 годы (далее – Порядок) устанавливает порядок и сроки общественного обсуждения </w:t>
      </w:r>
      <w:r w:rsidRPr="00E414E2">
        <w:rPr>
          <w:rFonts w:ascii="Arial" w:eastAsia="Times New Roman" w:hAnsi="Arial" w:cs="Arial"/>
          <w:sz w:val="24"/>
          <w:szCs w:val="24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E414E2">
        <w:rPr>
          <w:rFonts w:ascii="Arial" w:eastAsia="Calibri" w:hAnsi="Arial" w:cs="Arial"/>
          <w:bCs/>
          <w:sz w:val="24"/>
          <w:szCs w:val="24"/>
        </w:rPr>
        <w:t xml:space="preserve"> (далее - общественное обсуждение).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2. Порядок разработан в целях: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 xml:space="preserve">1) информирования граждан и организаций о разработанном </w:t>
      </w:r>
      <w:r w:rsidRPr="00E414E2">
        <w:rPr>
          <w:rFonts w:ascii="Arial" w:eastAsia="Times New Roman" w:hAnsi="Arial" w:cs="Arial"/>
          <w:sz w:val="24"/>
          <w:szCs w:val="24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E414E2">
        <w:rPr>
          <w:rFonts w:ascii="Arial" w:eastAsia="Calibri" w:hAnsi="Arial" w:cs="Arial"/>
          <w:bCs/>
          <w:sz w:val="24"/>
          <w:szCs w:val="24"/>
        </w:rPr>
        <w:t xml:space="preserve"> (далее - проект программы);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2) выявления и учета общественного мнения по предлагаемым в проекте программы решениям;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3) подготовки предложений по результатам общественного обсуждения проекта программы.</w:t>
      </w:r>
    </w:p>
    <w:p w:rsidR="00E414E2" w:rsidRPr="00E414E2" w:rsidRDefault="00E414E2" w:rsidP="00E4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414E2">
        <w:rPr>
          <w:rFonts w:ascii="Arial" w:eastAsia="Calibri" w:hAnsi="Arial" w:cs="Arial"/>
          <w:bCs/>
          <w:sz w:val="24"/>
          <w:szCs w:val="24"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E414E2" w:rsidRPr="00E414E2" w:rsidRDefault="00E414E2" w:rsidP="00E414E2">
      <w:pPr>
        <w:spacing w:after="1" w:line="28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414E2">
        <w:rPr>
          <w:rFonts w:ascii="Arial" w:eastAsia="Calibri" w:hAnsi="Arial" w:cs="Arial"/>
          <w:sz w:val="24"/>
          <w:szCs w:val="24"/>
        </w:rPr>
        <w:t xml:space="preserve">4. Общественное обсуждение проекта программы предусматривает </w:t>
      </w:r>
      <w:bookmarkStart w:id="1" w:name="P38"/>
      <w:bookmarkEnd w:id="1"/>
      <w:r w:rsidRPr="00E414E2">
        <w:rPr>
          <w:rFonts w:ascii="Arial" w:eastAsia="Calibri" w:hAnsi="Arial" w:cs="Arial"/>
          <w:sz w:val="24"/>
          <w:szCs w:val="24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2" w:name="P39"/>
      <w:bookmarkEnd w:id="2"/>
      <w:r w:rsidRPr="00E414E2">
        <w:rPr>
          <w:rFonts w:ascii="Arial" w:eastAsia="Calibri" w:hAnsi="Arial" w:cs="Arial"/>
          <w:sz w:val="24"/>
          <w:szCs w:val="24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 w:rsidRPr="00E414E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начала проведения общественного обсуждения: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1) те</w:t>
      </w:r>
      <w:proofErr w:type="gramStart"/>
      <w:r w:rsidRPr="00E414E2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E414E2">
        <w:rPr>
          <w:rFonts w:ascii="Arial" w:eastAsia="Times New Roman" w:hAnsi="Arial" w:cs="Arial"/>
          <w:sz w:val="24"/>
          <w:szCs w:val="24"/>
          <w:lang w:eastAsia="ru-RU"/>
        </w:rPr>
        <w:t>оекта программы, вынесенный на общественное обсуждение;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2) информацию о сроках общественного обсуждения проекта программы;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3) информацию о сроке приема замечаний и предложений по проекту программы и способах их предоставления;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7"/>
      <w:bookmarkEnd w:id="3"/>
      <w:r w:rsidRPr="00E414E2">
        <w:rPr>
          <w:rFonts w:ascii="Arial" w:eastAsia="Times New Roman" w:hAnsi="Arial" w:cs="Arial"/>
          <w:sz w:val="24"/>
          <w:szCs w:val="24"/>
          <w:lang w:eastAsia="ru-RU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7. Предложения и замечания по проекту программы принимаются в электронной форме по электронной почте и (или) в письменной форме на </w:t>
      </w:r>
      <w:r w:rsidRPr="00E414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E414E2" w:rsidRPr="00E414E2" w:rsidRDefault="00E414E2" w:rsidP="00E414E2">
      <w:pPr>
        <w:spacing w:after="1" w:line="28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414E2">
        <w:rPr>
          <w:rFonts w:ascii="Arial" w:eastAsia="Calibri" w:hAnsi="Arial" w:cs="Arial"/>
          <w:sz w:val="24"/>
          <w:szCs w:val="24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E414E2" w:rsidRPr="00E414E2" w:rsidRDefault="00E414E2" w:rsidP="00E414E2">
      <w:pPr>
        <w:spacing w:after="1" w:line="28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414E2">
        <w:rPr>
          <w:rFonts w:ascii="Arial" w:eastAsia="Calibri" w:hAnsi="Arial" w:cs="Arial"/>
          <w:sz w:val="24"/>
          <w:szCs w:val="24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11. Не подлежат рассмотрению замечания и предложения: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gramStart"/>
      <w:r w:rsidRPr="00E414E2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 не поддаются прочтению;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3) экстремистской направленности;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>4) содержат нецензурные либо оскорбительные выражения;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5) поступили по истечении срока, установленного пунктом 7 настоящего Порядка. </w:t>
      </w:r>
    </w:p>
    <w:p w:rsidR="00E414E2" w:rsidRPr="00E414E2" w:rsidRDefault="00E414E2" w:rsidP="00E41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414E2">
        <w:rPr>
          <w:rFonts w:ascii="Arial" w:eastAsia="Calibri" w:hAnsi="Arial" w:cs="Arial"/>
          <w:sz w:val="24"/>
          <w:szCs w:val="24"/>
        </w:rPr>
        <w:t xml:space="preserve">12. </w:t>
      </w:r>
      <w:proofErr w:type="gramStart"/>
      <w:r w:rsidRPr="00E414E2">
        <w:rPr>
          <w:rFonts w:ascii="Arial" w:eastAsia="Calibri" w:hAnsi="Arial" w:cs="Arial"/>
          <w:sz w:val="24"/>
          <w:szCs w:val="24"/>
        </w:rPr>
        <w:t xml:space="preserve"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E414E2">
        <w:rPr>
          <w:rFonts w:ascii="Arial" w:eastAsia="Calibri" w:hAnsi="Arial" w:cs="Arial"/>
          <w:sz w:val="24"/>
          <w:szCs w:val="24"/>
        </w:rPr>
        <w:t>дорабатывает проект программы и обеспечивает ее утверждение в срок не позднее 20.03.2018.</w:t>
      </w:r>
      <w:proofErr w:type="gramEnd"/>
    </w:p>
    <w:p w:rsidR="008A65DA" w:rsidRPr="00835019" w:rsidRDefault="00E414E2" w:rsidP="008A65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414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УВЕДОМЛЕНИЕ о проведении общественного обсуждения проекта муниципальной программы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«Формирование комфортной городской (сельской)</w:t>
      </w:r>
    </w:p>
    <w:p w:rsidR="008A65DA" w:rsidRPr="00835019" w:rsidRDefault="008A65DA" w:rsidP="008A65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5019">
        <w:rPr>
          <w:rFonts w:ascii="Arial" w:hAnsi="Arial" w:cs="Arial"/>
          <w:color w:val="000000"/>
          <w:sz w:val="24"/>
          <w:szCs w:val="24"/>
        </w:rPr>
        <w:t>среды» на 2018-2022 годы, на территории Лебяженского сельсовета  Краснотуранского района Красноярского края.</w:t>
      </w:r>
    </w:p>
    <w:p w:rsidR="00E414E2" w:rsidRPr="00E414E2" w:rsidRDefault="00E414E2" w:rsidP="008A65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019">
        <w:rPr>
          <w:rFonts w:ascii="Arial" w:hAnsi="Arial" w:cs="Arial"/>
          <w:color w:val="000000"/>
          <w:sz w:val="24"/>
          <w:szCs w:val="24"/>
        </w:rPr>
        <w:t>Дата размещения уведомления (начало проведения общественного обсуждения про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екта муниципальной программы): 28 декабря 2017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 Дата завершения проведения общественного обсуждения пр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оекта муниципальной программы: 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28 января </w:t>
      </w:r>
      <w:r w:rsidRPr="00835019">
        <w:rPr>
          <w:rFonts w:ascii="Arial" w:hAnsi="Arial" w:cs="Arial"/>
          <w:color w:val="000000"/>
          <w:sz w:val="24"/>
          <w:szCs w:val="24"/>
        </w:rPr>
        <w:t>201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года. Ответственный исполнитель муниципальной программы: Администрация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Лебяженского сельсовета</w:t>
      </w:r>
      <w:proofErr w:type="gramStart"/>
      <w:r w:rsidRPr="0083501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835019">
        <w:rPr>
          <w:rFonts w:ascii="Arial" w:hAnsi="Arial" w:cs="Arial"/>
          <w:color w:val="000000"/>
          <w:sz w:val="24"/>
          <w:szCs w:val="24"/>
        </w:rPr>
        <w:t xml:space="preserve"> Настоящим извещаем о проведении общественного обсуждения и сбора замечаний и предложений заинтересованных лиц в отношении проекта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«Формирование комфортной городской (сельской) среды» на 2018-2022 годы, на территории Лебяженского сельсовета  Краснотуранского района Красноярского края</w:t>
      </w:r>
      <w:r w:rsidRPr="00835019">
        <w:rPr>
          <w:rFonts w:ascii="Arial" w:hAnsi="Arial" w:cs="Arial"/>
          <w:color w:val="000000"/>
          <w:sz w:val="24"/>
          <w:szCs w:val="24"/>
        </w:rPr>
        <w:t>. Сроки прие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ма замечаний и предложений: с «28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»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декабря 2017 года по « 28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»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января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201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года. </w:t>
      </w:r>
      <w:proofErr w:type="gramStart"/>
      <w:r w:rsidRPr="00835019">
        <w:rPr>
          <w:rFonts w:ascii="Arial" w:hAnsi="Arial" w:cs="Arial"/>
          <w:color w:val="000000"/>
          <w:sz w:val="24"/>
          <w:szCs w:val="24"/>
        </w:rPr>
        <w:t>Дата, время и место за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седания Общественной комиссии: 29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января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201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 15-00 часов (время местное)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в Администрации Лебяженского сельсовета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Почтовый адрес для приема замечаний и предложений: 6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62653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,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Красноярский 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край,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lastRenderedPageBreak/>
        <w:t>Краснотуранский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район, с.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 Лебяжье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, ул.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Юности, д.14</w:t>
      </w:r>
      <w:r w:rsidRPr="00835019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35019">
        <w:rPr>
          <w:rFonts w:ascii="Arial" w:hAnsi="Arial" w:cs="Arial"/>
          <w:color w:val="000000"/>
          <w:sz w:val="24"/>
          <w:szCs w:val="24"/>
        </w:rPr>
        <w:t xml:space="preserve"> Адрес электронной почты для приема замечаний и предложений: </w:t>
      </w:r>
      <w:hyperlink r:id="rId6" w:history="1">
        <w:r w:rsidR="008A65DA" w:rsidRPr="00835019">
          <w:rPr>
            <w:rStyle w:val="a3"/>
            <w:rFonts w:ascii="Arial" w:hAnsi="Arial" w:cs="Arial"/>
            <w:sz w:val="24"/>
            <w:szCs w:val="24"/>
            <w:lang w:val="en-US"/>
          </w:rPr>
          <w:t>selo</w:t>
        </w:r>
        <w:r w:rsidR="008A65DA" w:rsidRPr="00835019">
          <w:rPr>
            <w:rStyle w:val="a3"/>
            <w:rFonts w:ascii="Arial" w:hAnsi="Arial" w:cs="Arial"/>
            <w:sz w:val="24"/>
            <w:szCs w:val="24"/>
          </w:rPr>
          <w:t>-</w:t>
        </w:r>
        <w:r w:rsidR="008A65DA" w:rsidRPr="00835019">
          <w:rPr>
            <w:rStyle w:val="a3"/>
            <w:rFonts w:ascii="Arial" w:hAnsi="Arial" w:cs="Arial"/>
            <w:sz w:val="24"/>
            <w:szCs w:val="24"/>
            <w:lang w:val="en-US"/>
          </w:rPr>
          <w:t>lebyazhe</w:t>
        </w:r>
        <w:r w:rsidR="008A65DA" w:rsidRPr="00835019">
          <w:rPr>
            <w:rStyle w:val="a3"/>
            <w:rFonts w:ascii="Arial" w:hAnsi="Arial" w:cs="Arial"/>
            <w:sz w:val="24"/>
            <w:szCs w:val="24"/>
          </w:rPr>
          <w:t>@mail.ru</w:t>
        </w:r>
      </w:hyperlink>
      <w:r w:rsidR="008A65DA" w:rsidRPr="00835019">
        <w:rPr>
          <w:rFonts w:ascii="Arial" w:hAnsi="Arial" w:cs="Arial"/>
          <w:color w:val="000000"/>
          <w:sz w:val="24"/>
          <w:szCs w:val="24"/>
        </w:rPr>
        <w:t xml:space="preserve">, телефон- 83913471329. 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Информация о результатах проведения общественного обсуждения будет размещена на официальной странице </w:t>
      </w:r>
      <w:r w:rsidR="008A65DA" w:rsidRPr="00835019">
        <w:rPr>
          <w:rFonts w:ascii="Arial" w:hAnsi="Arial" w:cs="Arial"/>
          <w:color w:val="000000"/>
          <w:sz w:val="24"/>
          <w:szCs w:val="24"/>
        </w:rPr>
        <w:t>сельсовета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</w:t>
      </w:r>
      <w:r w:rsidR="00835019" w:rsidRPr="00835019">
        <w:rPr>
          <w:rFonts w:ascii="Arial" w:hAnsi="Arial" w:cs="Arial"/>
          <w:color w:val="000000"/>
          <w:sz w:val="24"/>
          <w:szCs w:val="24"/>
        </w:rPr>
        <w:t xml:space="preserve">(lebyazhe-adm.gbu.su) </w:t>
      </w:r>
      <w:r w:rsidRPr="00835019">
        <w:rPr>
          <w:rFonts w:ascii="Arial" w:hAnsi="Arial" w:cs="Arial"/>
          <w:color w:val="000000"/>
          <w:sz w:val="24"/>
          <w:szCs w:val="24"/>
        </w:rPr>
        <w:t>в информационно-телекоммуникационн</w:t>
      </w:r>
      <w:r w:rsidR="00835019" w:rsidRPr="00835019">
        <w:rPr>
          <w:rFonts w:ascii="Arial" w:hAnsi="Arial" w:cs="Arial"/>
          <w:color w:val="000000"/>
          <w:sz w:val="24"/>
          <w:szCs w:val="24"/>
        </w:rPr>
        <w:t>ой сети «Интернет» не позднее «19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» </w:t>
      </w:r>
      <w:r w:rsidR="00835019" w:rsidRPr="00835019">
        <w:rPr>
          <w:rFonts w:ascii="Arial" w:hAnsi="Arial" w:cs="Arial"/>
          <w:color w:val="000000"/>
          <w:sz w:val="24"/>
          <w:szCs w:val="24"/>
        </w:rPr>
        <w:t xml:space="preserve">февраля </w:t>
      </w:r>
      <w:r w:rsidRPr="00835019">
        <w:rPr>
          <w:rFonts w:ascii="Arial" w:hAnsi="Arial" w:cs="Arial"/>
          <w:color w:val="000000"/>
          <w:sz w:val="24"/>
          <w:szCs w:val="24"/>
        </w:rPr>
        <w:t>201</w:t>
      </w:r>
      <w:r w:rsidR="00835019" w:rsidRPr="00835019">
        <w:rPr>
          <w:rFonts w:ascii="Arial" w:hAnsi="Arial" w:cs="Arial"/>
          <w:color w:val="000000"/>
          <w:sz w:val="24"/>
          <w:szCs w:val="24"/>
        </w:rPr>
        <w:t>8</w:t>
      </w:r>
      <w:r w:rsidRPr="00835019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E414E2" w:rsidRPr="00835019" w:rsidRDefault="00E414E2" w:rsidP="00E414E2">
      <w:pPr>
        <w:pStyle w:val="a4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E414E2" w:rsidRPr="00835019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0259"/>
    <w:multiLevelType w:val="hybridMultilevel"/>
    <w:tmpl w:val="C6B6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C43"/>
    <w:rsid w:val="00071D75"/>
    <w:rsid w:val="002915E2"/>
    <w:rsid w:val="00360A33"/>
    <w:rsid w:val="0072774F"/>
    <w:rsid w:val="00835019"/>
    <w:rsid w:val="008A65DA"/>
    <w:rsid w:val="00E414E2"/>
    <w:rsid w:val="00E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A"/>
  </w:style>
  <w:style w:type="paragraph" w:styleId="4">
    <w:name w:val="heading 4"/>
    <w:basedOn w:val="a"/>
    <w:link w:val="40"/>
    <w:uiPriority w:val="9"/>
    <w:qFormat/>
    <w:rsid w:val="00EF0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0C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C43"/>
  </w:style>
  <w:style w:type="character" w:styleId="a3">
    <w:name w:val="Hyperlink"/>
    <w:basedOn w:val="a0"/>
    <w:uiPriority w:val="99"/>
    <w:unhideWhenUsed/>
    <w:rsid w:val="00EF0C43"/>
    <w:rPr>
      <w:color w:val="0000FF"/>
      <w:u w:val="single"/>
    </w:rPr>
  </w:style>
  <w:style w:type="paragraph" w:styleId="a4">
    <w:name w:val="No Spacing"/>
    <w:uiPriority w:val="1"/>
    <w:qFormat/>
    <w:rsid w:val="00E414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o-lebyazh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7</cp:revision>
  <cp:lastPrinted>2018-03-26T04:01:00Z</cp:lastPrinted>
  <dcterms:created xsi:type="dcterms:W3CDTF">2017-12-27T06:38:00Z</dcterms:created>
  <dcterms:modified xsi:type="dcterms:W3CDTF">2018-03-26T04:01:00Z</dcterms:modified>
</cp:coreProperties>
</file>