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A03A3B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A03A3B" w:rsidRDefault="00A57B14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A03A3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A03A3B">
        <w:rPr>
          <w:rFonts w:ascii="Arial" w:hAnsi="Arial" w:cs="Arial"/>
          <w:sz w:val="24"/>
          <w:szCs w:val="24"/>
        </w:rPr>
        <w:t xml:space="preserve">.2018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 18</w:t>
      </w:r>
      <w:r w:rsidR="00A03A3B">
        <w:rPr>
          <w:rFonts w:ascii="Arial" w:hAnsi="Arial" w:cs="Arial"/>
          <w:sz w:val="24"/>
          <w:szCs w:val="24"/>
        </w:rPr>
        <w:t>-п</w:t>
      </w:r>
    </w:p>
    <w:p w:rsidR="00A03A3B" w:rsidRDefault="00A03A3B" w:rsidP="00A03A3B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 присвоении адреса земельному участку</w:t>
      </w:r>
    </w:p>
    <w:p w:rsidR="00A03A3B" w:rsidRDefault="00A03A3B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3A3B" w:rsidRDefault="00A03A3B" w:rsidP="00A57B14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Земельному участку,</w:t>
      </w:r>
      <w:r w:rsidR="00D747A7">
        <w:rPr>
          <w:rFonts w:ascii="Arial" w:hAnsi="Arial" w:cs="Arial"/>
          <w:sz w:val="24"/>
          <w:szCs w:val="24"/>
        </w:rPr>
        <w:t xml:space="preserve"> с кадастровым номером: 24:22:050102</w:t>
      </w:r>
      <w:bookmarkStart w:id="0" w:name="_GoBack"/>
      <w:bookmarkEnd w:id="0"/>
      <w:r w:rsidR="00D747A7">
        <w:rPr>
          <w:rFonts w:ascii="Arial" w:hAnsi="Arial" w:cs="Arial"/>
          <w:sz w:val="24"/>
          <w:szCs w:val="24"/>
        </w:rPr>
        <w:t>4:343</w:t>
      </w:r>
      <w:r>
        <w:rPr>
          <w:rFonts w:ascii="Arial" w:hAnsi="Arial" w:cs="Arial"/>
          <w:sz w:val="24"/>
          <w:szCs w:val="24"/>
        </w:rPr>
        <w:t xml:space="preserve"> образуемому для размещения </w:t>
      </w:r>
      <w:r w:rsidR="00A57B14">
        <w:rPr>
          <w:rFonts w:ascii="Arial" w:hAnsi="Arial" w:cs="Arial"/>
          <w:sz w:val="24"/>
          <w:szCs w:val="24"/>
        </w:rPr>
        <w:t xml:space="preserve">магазина </w:t>
      </w:r>
      <w:r>
        <w:rPr>
          <w:rFonts w:ascii="Arial" w:hAnsi="Arial" w:cs="Arial"/>
          <w:sz w:val="24"/>
          <w:szCs w:val="24"/>
        </w:rPr>
        <w:t xml:space="preserve">в с.Лебяжье в соответствии с </w:t>
      </w:r>
      <w:r w:rsidR="00A57B14">
        <w:rPr>
          <w:rFonts w:ascii="Arial" w:hAnsi="Arial" w:cs="Arial"/>
          <w:sz w:val="24"/>
          <w:szCs w:val="24"/>
        </w:rPr>
        <w:t>межевым планом</w:t>
      </w:r>
      <w:r>
        <w:rPr>
          <w:rFonts w:ascii="Arial" w:hAnsi="Arial" w:cs="Arial"/>
          <w:sz w:val="24"/>
          <w:szCs w:val="24"/>
        </w:rPr>
        <w:t xml:space="preserve">, присвоить адрес: Красноярский край, Краснотуранский район, с.Лебяжье, ул. </w:t>
      </w:r>
      <w:r w:rsidR="00A57B14">
        <w:rPr>
          <w:rFonts w:ascii="Arial" w:hAnsi="Arial" w:cs="Arial"/>
          <w:sz w:val="24"/>
          <w:szCs w:val="24"/>
        </w:rPr>
        <w:t xml:space="preserve">Свердлова, </w:t>
      </w:r>
      <w:r>
        <w:rPr>
          <w:rFonts w:ascii="Arial" w:hAnsi="Arial" w:cs="Arial"/>
          <w:sz w:val="24"/>
          <w:szCs w:val="24"/>
        </w:rPr>
        <w:t>13</w:t>
      </w:r>
      <w:r w:rsidR="00A57B14">
        <w:rPr>
          <w:rFonts w:ascii="Arial" w:hAnsi="Arial" w:cs="Arial"/>
          <w:sz w:val="24"/>
          <w:szCs w:val="24"/>
        </w:rPr>
        <w:t>-2 а</w:t>
      </w:r>
      <w:r>
        <w:rPr>
          <w:rFonts w:ascii="Arial" w:hAnsi="Arial" w:cs="Arial"/>
          <w:sz w:val="24"/>
          <w:szCs w:val="24"/>
        </w:rPr>
        <w:t>.</w:t>
      </w:r>
    </w:p>
    <w:p w:rsidR="00A03A3B" w:rsidRDefault="00A03A3B" w:rsidP="00A57B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Настоящее Постановление вступает в силу</w:t>
      </w:r>
      <w:r>
        <w:rPr>
          <w:rFonts w:ascii="Arial" w:eastAsia="Times New Roman" w:hAnsi="Arial" w:cs="Arial"/>
          <w:sz w:val="24"/>
          <w:szCs w:val="24"/>
        </w:rPr>
        <w:t xml:space="preserve"> со дня подписания.</w:t>
      </w:r>
    </w:p>
    <w:p w:rsidR="00A03A3B" w:rsidRDefault="00A03A3B" w:rsidP="00A57B14">
      <w:pPr>
        <w:tabs>
          <w:tab w:val="left" w:pos="90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57B14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Лебяженского сельсовета                                               М.Н. Назирова 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sectPr w:rsidR="0071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3E589F"/>
    <w:rsid w:val="00716C20"/>
    <w:rsid w:val="00A03A3B"/>
    <w:rsid w:val="00A57B14"/>
    <w:rsid w:val="00D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cp:lastPrinted>2018-06-13T08:13:00Z</cp:lastPrinted>
  <dcterms:created xsi:type="dcterms:W3CDTF">2018-05-22T01:17:00Z</dcterms:created>
  <dcterms:modified xsi:type="dcterms:W3CDTF">2018-06-13T08:13:00Z</dcterms:modified>
</cp:coreProperties>
</file>