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74" w:rsidRPr="003F2D43" w:rsidRDefault="00935574" w:rsidP="00933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19A" w:rsidRPr="003F2D43" w:rsidRDefault="0093319A" w:rsidP="00933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4E6B52" wp14:editId="247800AF">
            <wp:simplePos x="0" y="0"/>
            <wp:positionH relativeFrom="column">
              <wp:posOffset>2661920</wp:posOffset>
            </wp:positionH>
            <wp:positionV relativeFrom="paragraph">
              <wp:posOffset>-445135</wp:posOffset>
            </wp:positionV>
            <wp:extent cx="638175" cy="656590"/>
            <wp:effectExtent l="0" t="0" r="9525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19A" w:rsidRPr="003F2D43" w:rsidRDefault="0093319A" w:rsidP="00933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19A" w:rsidRPr="003F2D43" w:rsidRDefault="0093319A" w:rsidP="009331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93319A" w:rsidRPr="003F2D43" w:rsidRDefault="0093319A" w:rsidP="009331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КРАСНОЯРСКИЙ КРАЙ КРАСНОТУРАНСКИЙ РАЙОН </w:t>
      </w:r>
    </w:p>
    <w:p w:rsidR="0093319A" w:rsidRPr="003F2D43" w:rsidRDefault="0093319A" w:rsidP="009331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ЛЕБЯЖЕНСКОГО СЕЛЬСОВЕТА </w:t>
      </w:r>
      <w:r w:rsidRPr="003F2D4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93319A" w:rsidRPr="003F2D43" w:rsidRDefault="0093319A" w:rsidP="009331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3319A" w:rsidRPr="003F2D43" w:rsidRDefault="0093319A" w:rsidP="009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3319A" w:rsidRPr="003F2D43" w:rsidRDefault="0093319A" w:rsidP="009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3319A" w:rsidRPr="003F2D43" w:rsidRDefault="005F4548" w:rsidP="0093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F2D43">
        <w:rPr>
          <w:rFonts w:ascii="Arial" w:eastAsia="Calibri" w:hAnsi="Arial" w:cs="Arial"/>
          <w:sz w:val="24"/>
          <w:szCs w:val="24"/>
        </w:rPr>
        <w:t>02</w:t>
      </w:r>
      <w:r w:rsidR="0093319A" w:rsidRPr="003F2D43">
        <w:rPr>
          <w:rFonts w:ascii="Arial" w:eastAsia="Calibri" w:hAnsi="Arial" w:cs="Arial"/>
          <w:sz w:val="24"/>
          <w:szCs w:val="24"/>
        </w:rPr>
        <w:t xml:space="preserve">.07.2018  </w:t>
      </w:r>
      <w:r w:rsidR="0093319A" w:rsidRPr="003F2D43">
        <w:rPr>
          <w:rFonts w:ascii="Arial" w:eastAsia="Calibri" w:hAnsi="Arial" w:cs="Arial"/>
          <w:sz w:val="24"/>
          <w:szCs w:val="24"/>
        </w:rPr>
        <w:tab/>
      </w:r>
      <w:r w:rsidR="0093319A" w:rsidRPr="003F2D43">
        <w:rPr>
          <w:rFonts w:ascii="Arial" w:eastAsia="Calibri" w:hAnsi="Arial" w:cs="Arial"/>
          <w:sz w:val="24"/>
          <w:szCs w:val="24"/>
        </w:rPr>
        <w:tab/>
      </w:r>
      <w:r w:rsidR="0093319A" w:rsidRPr="003F2D43">
        <w:rPr>
          <w:rFonts w:ascii="Arial" w:eastAsia="Calibri" w:hAnsi="Arial" w:cs="Arial"/>
          <w:sz w:val="24"/>
          <w:szCs w:val="24"/>
        </w:rPr>
        <w:tab/>
      </w:r>
      <w:r w:rsidR="0093319A" w:rsidRPr="003F2D43">
        <w:rPr>
          <w:rFonts w:ascii="Arial" w:eastAsia="Calibri" w:hAnsi="Arial" w:cs="Arial"/>
          <w:sz w:val="24"/>
          <w:szCs w:val="24"/>
        </w:rPr>
        <w:tab/>
      </w:r>
      <w:r w:rsidR="006B19B2" w:rsidRPr="003F2D43">
        <w:rPr>
          <w:rFonts w:ascii="Arial" w:eastAsia="Calibri" w:hAnsi="Arial" w:cs="Arial"/>
          <w:sz w:val="24"/>
          <w:szCs w:val="24"/>
        </w:rPr>
        <w:tab/>
        <w:t xml:space="preserve">с. </w:t>
      </w:r>
      <w:proofErr w:type="gramStart"/>
      <w:r w:rsidR="006B19B2" w:rsidRPr="003F2D43">
        <w:rPr>
          <w:rFonts w:ascii="Arial" w:eastAsia="Calibri" w:hAnsi="Arial" w:cs="Arial"/>
          <w:sz w:val="24"/>
          <w:szCs w:val="24"/>
        </w:rPr>
        <w:t>Лебяжье</w:t>
      </w:r>
      <w:proofErr w:type="gramEnd"/>
      <w:r w:rsidR="006B19B2" w:rsidRPr="003F2D43">
        <w:rPr>
          <w:rFonts w:ascii="Arial" w:eastAsia="Calibri" w:hAnsi="Arial" w:cs="Arial"/>
          <w:sz w:val="24"/>
          <w:szCs w:val="24"/>
        </w:rPr>
        <w:tab/>
      </w:r>
      <w:r w:rsidR="006B19B2" w:rsidRPr="003F2D43">
        <w:rPr>
          <w:rFonts w:ascii="Arial" w:eastAsia="Calibri" w:hAnsi="Arial" w:cs="Arial"/>
          <w:sz w:val="24"/>
          <w:szCs w:val="24"/>
        </w:rPr>
        <w:tab/>
      </w:r>
      <w:r w:rsidR="006B19B2" w:rsidRPr="003F2D43">
        <w:rPr>
          <w:rFonts w:ascii="Arial" w:eastAsia="Calibri" w:hAnsi="Arial" w:cs="Arial"/>
          <w:sz w:val="24"/>
          <w:szCs w:val="24"/>
        </w:rPr>
        <w:tab/>
        <w:t xml:space="preserve">               № 2</w:t>
      </w:r>
      <w:r w:rsidRPr="003F2D43">
        <w:rPr>
          <w:rFonts w:ascii="Arial" w:eastAsia="Calibri" w:hAnsi="Arial" w:cs="Arial"/>
          <w:sz w:val="24"/>
          <w:szCs w:val="24"/>
        </w:rPr>
        <w:t>2</w:t>
      </w:r>
      <w:r w:rsidR="006B19B2" w:rsidRPr="003F2D43">
        <w:rPr>
          <w:rFonts w:ascii="Arial" w:eastAsia="Calibri" w:hAnsi="Arial" w:cs="Arial"/>
          <w:sz w:val="24"/>
          <w:szCs w:val="24"/>
        </w:rPr>
        <w:t>а</w:t>
      </w:r>
      <w:r w:rsidR="0093319A" w:rsidRPr="003F2D43">
        <w:rPr>
          <w:rFonts w:ascii="Arial" w:eastAsia="Calibri" w:hAnsi="Arial" w:cs="Arial"/>
          <w:sz w:val="24"/>
          <w:szCs w:val="24"/>
        </w:rPr>
        <w:t>-п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19A" w:rsidRPr="003F2D43" w:rsidRDefault="0093319A" w:rsidP="003A5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proofErr w:type="gramEnd"/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услуги </w:t>
      </w:r>
      <w:r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«Предоставление </w:t>
      </w:r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 xml:space="preserve">во владение </w:t>
      </w:r>
      <w:proofErr w:type="gramStart"/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>и(</w:t>
      </w:r>
      <w:proofErr w:type="gramEnd"/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 xml:space="preserve">или) 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 xml:space="preserve">в пользование объектов имущества, 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proofErr w:type="gramStart"/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>включенных</w:t>
      </w:r>
      <w:proofErr w:type="gramEnd"/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 xml:space="preserve"> в перечень муниципального 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 xml:space="preserve">имущества, предназначенного </w:t>
      </w:r>
      <w:proofErr w:type="gramStart"/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>для</w:t>
      </w:r>
      <w:proofErr w:type="gramEnd"/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 xml:space="preserve">предоставления во владение </w:t>
      </w:r>
      <w:proofErr w:type="gramStart"/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>и(</w:t>
      </w:r>
      <w:proofErr w:type="gramEnd"/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 xml:space="preserve">или) 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 xml:space="preserve">пользование субъектам малого и 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 xml:space="preserve">среднего предпринимательства и 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 xml:space="preserve">организациям, образующим инфраструктуру 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 xml:space="preserve">поддержки субъектов малого и среднего 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>предпринимательства</w:t>
      </w:r>
      <w:r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1CA5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открытости и общедоступности информации о предоставлении муниципальных услуг, руководствуясь </w:t>
      </w:r>
      <w:r w:rsidR="00121CA5" w:rsidRPr="003F2D43">
        <w:rPr>
          <w:rFonts w:ascii="Arial" w:eastAsia="Times New Roman" w:hAnsi="Arial" w:cs="Arial"/>
          <w:sz w:val="24"/>
          <w:szCs w:val="24"/>
          <w:lang w:eastAsia="ru-RU"/>
        </w:rPr>
        <w:t>Уставом Лебяженского сельсовета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21CA5" w:rsidRPr="003F2D43" w:rsidRDefault="00121CA5" w:rsidP="00121CA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608" w:rsidRPr="003F2D43" w:rsidRDefault="003A5608" w:rsidP="00121CA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21CA5" w:rsidRPr="003F2D43" w:rsidRDefault="00121CA5" w:rsidP="00121CA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«Предоставление </w:t>
      </w:r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 xml:space="preserve">во владение </w:t>
      </w:r>
      <w:proofErr w:type="gramStart"/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>и(</w:t>
      </w:r>
      <w:proofErr w:type="gramEnd"/>
      <w:r w:rsidRPr="003F2D43">
        <w:rPr>
          <w:rFonts w:ascii="Arial" w:eastAsia="Calibri" w:hAnsi="Arial" w:cs="Arial"/>
          <w:iCs/>
          <w:sz w:val="24"/>
          <w:szCs w:val="24"/>
          <w:lang w:eastAsia="ru-RU"/>
        </w:rPr>
        <w:t>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B49D9"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6B49D9" w:rsidRPr="003F2D43"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Главы Лебяженского сельсовета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21CA5"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1CA5" w:rsidRPr="003F2D43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Постановление вступает в силу </w:t>
      </w:r>
      <w:r w:rsidR="00121CA5" w:rsidRPr="003F2D43">
        <w:rPr>
          <w:rFonts w:ascii="Arial" w:eastAsia="Times New Roman" w:hAnsi="Arial" w:cs="Arial"/>
          <w:color w:val="4A442A"/>
          <w:sz w:val="24"/>
          <w:szCs w:val="24"/>
          <w:lang w:eastAsia="ru-RU"/>
        </w:rPr>
        <w:t> </w:t>
      </w:r>
      <w:r w:rsidR="00121CA5" w:rsidRPr="003F2D43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с момента опубликования на официальном сайте администрации Лебяженского сельсовета (lebyazhe-adm.gbu.su).</w:t>
      </w:r>
    </w:p>
    <w:p w:rsidR="003A5608" w:rsidRPr="003F2D43" w:rsidRDefault="003A5608" w:rsidP="003A5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608" w:rsidRPr="003F2D43" w:rsidRDefault="003A5608" w:rsidP="003A5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608" w:rsidRPr="003F2D43" w:rsidRDefault="003A5608" w:rsidP="003A5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9D9" w:rsidRPr="003F2D43" w:rsidRDefault="006B49D9" w:rsidP="006B49D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F2D43">
        <w:rPr>
          <w:rFonts w:ascii="Arial" w:hAnsi="Arial" w:cs="Arial"/>
          <w:sz w:val="24"/>
          <w:szCs w:val="24"/>
        </w:rPr>
        <w:t>Глава  Лебяженского сельсовета                                                        М.А. Назирова</w:t>
      </w:r>
    </w:p>
    <w:p w:rsidR="006B49D9" w:rsidRPr="003F2D43" w:rsidRDefault="006B49D9" w:rsidP="006B49D9">
      <w:pPr>
        <w:pStyle w:val="ConsPlusNormal"/>
        <w:rPr>
          <w:rFonts w:ascii="Arial" w:hAnsi="Arial" w:cs="Arial"/>
          <w:sz w:val="24"/>
          <w:szCs w:val="24"/>
        </w:rPr>
      </w:pPr>
    </w:p>
    <w:p w:rsidR="003A5608" w:rsidRPr="003F2D43" w:rsidRDefault="003A5608" w:rsidP="003A5608">
      <w:pPr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Приложение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>к постановлению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</w:t>
      </w:r>
      <w:r w:rsidR="006B49D9"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>Лебяженского сельсовета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>от «</w:t>
      </w:r>
      <w:r w:rsidR="006B49D9"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>02</w:t>
      </w: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» </w:t>
      </w:r>
      <w:r w:rsidR="006B49D9"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июля </w:t>
      </w: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20</w:t>
      </w:r>
      <w:r w:rsidR="006B49D9"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18 </w:t>
      </w: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№ </w:t>
      </w:r>
      <w:r w:rsidR="006B49D9"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>22а-п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«Предоставление во владение </w:t>
      </w:r>
      <w:proofErr w:type="gramStart"/>
      <w:r w:rsidRPr="003F2D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и(</w:t>
      </w:r>
      <w:proofErr w:type="gramEnd"/>
      <w:r w:rsidRPr="003F2D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1.1 Настоящий административный регламент по предоставлению муниципальной услуги «Предоставление во владение </w:t>
      </w: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</w:t>
      </w: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6B49D9" w:rsidRPr="003F2D43" w:rsidRDefault="003A5608" w:rsidP="006B49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1.2. Регламент размещается на Интернет-сайте </w:t>
      </w:r>
      <w:r w:rsidR="006B49D9" w:rsidRPr="003F2D43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администрации Лебяженского сельсовета (lebyazhe-adm.gbu.su)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, также на информационных стендах, </w:t>
      </w:r>
    </w:p>
    <w:p w:rsidR="006B49D9" w:rsidRPr="003F2D43" w:rsidRDefault="006B49D9" w:rsidP="006B49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- доска объявлений с. </w:t>
      </w: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>, улица Свердлова, 2;</w:t>
      </w:r>
    </w:p>
    <w:p w:rsidR="006B49D9" w:rsidRPr="003F2D43" w:rsidRDefault="006B49D9" w:rsidP="006B49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- доска объявлений с. </w:t>
      </w: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>, СДК, улица Приморская, 20;</w:t>
      </w:r>
    </w:p>
    <w:p w:rsidR="006B49D9" w:rsidRPr="003F2D43" w:rsidRDefault="006B49D9" w:rsidP="006B49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- доска объявлений, с. </w:t>
      </w: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>, улица Юности, 14;</w:t>
      </w:r>
    </w:p>
    <w:p w:rsidR="006B49D9" w:rsidRPr="003F2D43" w:rsidRDefault="006B49D9" w:rsidP="006B49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-доска объявлений с. Лебяжье, улица Маяковского, 22 возле магазина             «Пришкольный»;</w:t>
      </w:r>
    </w:p>
    <w:p w:rsidR="006B49D9" w:rsidRPr="003F2D43" w:rsidRDefault="006B49D9" w:rsidP="006B49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доска объявлений с. Лебяжье, улица Ленина, 19, возле магазина «Елисеевский»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2.1. Наименование муниципальной услуги – «Предоставление во владение </w:t>
      </w: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>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(далее – муниципальная услуга).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2.2. Предоставление муниципальной услуги осуществляется администрацией </w:t>
      </w:r>
      <w:r w:rsidR="006B49D9" w:rsidRPr="003F2D43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администрация). Ответственным исполнителем муниципальной услуги является </w:t>
      </w:r>
      <w:r w:rsidR="006B49D9" w:rsidRPr="003F2D43">
        <w:rPr>
          <w:rFonts w:ascii="Arial" w:eastAsia="Times New Roman" w:hAnsi="Arial" w:cs="Arial"/>
          <w:sz w:val="24"/>
          <w:szCs w:val="24"/>
          <w:lang w:eastAsia="ru-RU"/>
        </w:rPr>
        <w:t>Заместитель Главы Лебяженского сельсовета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отдел).</w:t>
      </w:r>
    </w:p>
    <w:p w:rsidR="003A5608" w:rsidRPr="003F2D43" w:rsidRDefault="006B49D9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Место нахождения: Администрация Лебяженского сельсов</w:t>
      </w:r>
      <w:r w:rsidR="003F2D43" w:rsidRPr="003F2D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>та</w:t>
      </w:r>
    </w:p>
    <w:p w:rsidR="006B49D9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Почтовый адрес: </w:t>
      </w:r>
      <w:r w:rsidR="006B49D9"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662653 Красноярский край, Краснотуранский район, </w:t>
      </w:r>
    </w:p>
    <w:p w:rsidR="003A5608" w:rsidRPr="003F2D43" w:rsidRDefault="006B49D9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>, ул. Юности, д. 14</w:t>
      </w:r>
    </w:p>
    <w:p w:rsidR="006B49D9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Приёмные дни: </w:t>
      </w:r>
      <w:r w:rsidR="006B49D9" w:rsidRPr="003F2D43">
        <w:rPr>
          <w:rFonts w:ascii="Arial" w:eastAsia="Times New Roman" w:hAnsi="Arial" w:cs="Arial"/>
          <w:sz w:val="24"/>
          <w:szCs w:val="24"/>
          <w:lang w:eastAsia="ru-RU"/>
        </w:rPr>
        <w:t>Понедельник - пятница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работы: с </w:t>
      </w:r>
      <w:r w:rsidR="006B49D9" w:rsidRPr="003F2D43">
        <w:rPr>
          <w:rFonts w:ascii="Arial" w:eastAsia="Times New Roman" w:hAnsi="Arial" w:cs="Arial"/>
          <w:sz w:val="24"/>
          <w:szCs w:val="24"/>
          <w:lang w:eastAsia="ru-RU"/>
        </w:rPr>
        <w:t>8-00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r w:rsidR="006B49D9"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16-00 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(обеденный перерыв с </w:t>
      </w:r>
      <w:r w:rsidR="006B49D9"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12-00 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="006B49D9" w:rsidRPr="003F2D43">
        <w:rPr>
          <w:rFonts w:ascii="Arial" w:eastAsia="Times New Roman" w:hAnsi="Arial" w:cs="Arial"/>
          <w:sz w:val="24"/>
          <w:szCs w:val="24"/>
          <w:lang w:eastAsia="ru-RU"/>
        </w:rPr>
        <w:t>13-00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B49D9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Телефон/факс: </w:t>
      </w:r>
      <w:r w:rsidR="006B49D9" w:rsidRPr="003F2D43">
        <w:rPr>
          <w:rFonts w:ascii="Arial" w:eastAsia="Times New Roman" w:hAnsi="Arial" w:cs="Arial"/>
          <w:sz w:val="24"/>
          <w:szCs w:val="24"/>
          <w:lang w:eastAsia="ru-RU"/>
        </w:rPr>
        <w:t>83913471329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, адрес электронной почты </w:t>
      </w:r>
    </w:p>
    <w:p w:rsidR="003A5608" w:rsidRPr="003F2D43" w:rsidRDefault="006B49D9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F2D43">
        <w:rPr>
          <w:rFonts w:ascii="Arial" w:eastAsia="Times New Roman" w:hAnsi="Arial" w:cs="Arial"/>
          <w:sz w:val="24"/>
          <w:szCs w:val="24"/>
          <w:lang w:val="en-US" w:eastAsia="ru-RU"/>
        </w:rPr>
        <w:t>selo</w:t>
      </w:r>
      <w:proofErr w:type="spell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3F2D43">
        <w:rPr>
          <w:rFonts w:ascii="Arial" w:eastAsia="Times New Roman" w:hAnsi="Arial" w:cs="Arial"/>
          <w:sz w:val="24"/>
          <w:szCs w:val="24"/>
          <w:lang w:val="en-US" w:eastAsia="ru-RU"/>
        </w:rPr>
        <w:t>lebyazhe</w:t>
      </w:r>
      <w:proofErr w:type="spell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Pr="003F2D43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3F2D4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3A5608" w:rsidRPr="003F2D4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по процедуре предоставления муниципальной услуги можно получить у </w:t>
      </w:r>
      <w:r w:rsidR="006B49D9" w:rsidRPr="003F2D43">
        <w:rPr>
          <w:rFonts w:ascii="Arial" w:eastAsia="Times New Roman" w:hAnsi="Arial" w:cs="Arial"/>
          <w:sz w:val="24"/>
          <w:szCs w:val="24"/>
          <w:lang w:eastAsia="ru-RU"/>
        </w:rPr>
        <w:t>Заместителя Главы Администрации Лебяженского сельсовета</w:t>
      </w:r>
      <w:r w:rsidR="00D06E7C" w:rsidRPr="003F2D43">
        <w:rPr>
          <w:rFonts w:ascii="Arial" w:eastAsia="Times New Roman" w:hAnsi="Arial" w:cs="Arial"/>
          <w:sz w:val="24"/>
          <w:szCs w:val="24"/>
          <w:lang w:eastAsia="ru-RU"/>
        </w:rPr>
        <w:t>, ответственной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за предоставление муниципальной услуги.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2.3. Получателями муниципальной услуги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3A5608" w:rsidRPr="003F2D43" w:rsidRDefault="003A5608" w:rsidP="003A56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2.4. Результатом предоставления муниципальной услуги являются: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Выдача проекта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предпринимательства;</w:t>
      </w:r>
    </w:p>
    <w:p w:rsidR="003A5608" w:rsidRPr="003F2D43" w:rsidRDefault="003A5608" w:rsidP="003A56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Письменный отказ в заключени</w:t>
      </w: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</w:p>
    <w:p w:rsidR="003A5608" w:rsidRPr="003F2D43" w:rsidRDefault="003A5608" w:rsidP="003A5608">
      <w:pPr>
        <w:spacing w:after="75" w:line="312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r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Срок предоставления муниципальной услуги составляет не более </w:t>
      </w:r>
      <w:r w:rsidR="00D06E7C"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14 </w:t>
      </w:r>
      <w:r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>дней со дня письменного обращения заявителя или в день обращения при личном устном обращении.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2.6. Правовыми основаниями для предоставления муниципальной 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>услуги является: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Конституция Российской Федерации;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Гражданский кодекс Российской Федерации (часть первая);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Гражданский кодекс Российской Федерации (часть вторая);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26.07.2006 № 135-ФЗ «О защите конкуренции»;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29 июля 1998 года № 135-ФЗ «Об оценочной деятельности в Российской Федерации»;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-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</w:t>
      </w:r>
      <w:bookmarkStart w:id="0" w:name="_GoBack"/>
      <w:bookmarkEnd w:id="0"/>
      <w:r w:rsidRPr="003F2D43">
        <w:rPr>
          <w:rFonts w:ascii="Arial" w:eastAsia="Times New Roman" w:hAnsi="Arial" w:cs="Arial"/>
          <w:sz w:val="24"/>
          <w:szCs w:val="24"/>
          <w:lang w:eastAsia="ru-RU"/>
        </w:rPr>
        <w:t>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9" w:history="1">
        <w:r w:rsidRPr="003F2D43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E7C" w:rsidRPr="003F2D43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2.7. Перечень документов, необходимых для предоставления муниципальной услуги без проведения торгов: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 муниципального имущества по договору без проведения торгов.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В заявлении о предоставлении муниципального имущества по договору указывается вид договора, характеристики, позволяющие однозначно идентифицировать муниципальное имущество, которое заявитель предполагает получить по договору, цель использования имущества и предполагаемый срок договора, сокращенное наименование и организационно-правовая форма юридического лица, фамилию, имя, отчество физического лица; почтовый адрес, контактный телефон, подпись заявителя.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К заявлению о предоставлении муниципального имущества по договору прилагаются следующие документы: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132"/>
      <w:bookmarkEnd w:id="1"/>
      <w:r w:rsidRPr="003F2D43">
        <w:rPr>
          <w:rFonts w:ascii="Arial" w:eastAsia="Times New Roman" w:hAnsi="Arial" w:cs="Arial"/>
          <w:sz w:val="24"/>
          <w:szCs w:val="24"/>
          <w:lang w:eastAsia="ru-RU"/>
        </w:rPr>
        <w:t>а) копии учредительных документов заявителя - юридического лица;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133"/>
      <w:bookmarkEnd w:id="2"/>
      <w:r w:rsidRPr="003F2D43">
        <w:rPr>
          <w:rFonts w:ascii="Arial" w:eastAsia="Times New Roman" w:hAnsi="Arial" w:cs="Arial"/>
          <w:sz w:val="24"/>
          <w:szCs w:val="24"/>
          <w:lang w:eastAsia="ru-RU"/>
        </w:rPr>
        <w:t>б) документы, подтверждающие полномочия руководителя или иного лица, подписавшего заявление, на осуществление действий от имени заявителя - юридического лица;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134"/>
      <w:bookmarkEnd w:id="3"/>
      <w:r w:rsidRPr="003F2D43">
        <w:rPr>
          <w:rFonts w:ascii="Arial" w:eastAsia="Times New Roman" w:hAnsi="Arial" w:cs="Arial"/>
          <w:sz w:val="24"/>
          <w:szCs w:val="24"/>
          <w:lang w:eastAsia="ru-RU"/>
        </w:rPr>
        <w:t>в) решение уполномоченного органа юридического лица об одобрении заключения договора,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сделки, в отношении которой имеется заинтересованность;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35"/>
      <w:bookmarkEnd w:id="4"/>
      <w:r w:rsidRPr="003F2D43">
        <w:rPr>
          <w:rFonts w:ascii="Arial" w:eastAsia="Times New Roman" w:hAnsi="Arial" w:cs="Arial"/>
          <w:sz w:val="24"/>
          <w:szCs w:val="24"/>
          <w:lang w:eastAsia="ru-RU"/>
        </w:rPr>
        <w:t>г) копия документа, удостоверяющего личность заявителя - физического лица;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136"/>
      <w:bookmarkEnd w:id="5"/>
      <w:r w:rsidRPr="003F2D43">
        <w:rPr>
          <w:rFonts w:ascii="Arial" w:eastAsia="Times New Roman" w:hAnsi="Arial" w:cs="Arial"/>
          <w:sz w:val="24"/>
          <w:szCs w:val="24"/>
          <w:lang w:eastAsia="ru-RU"/>
        </w:rPr>
        <w:t>д)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  <w:bookmarkStart w:id="6" w:name="P137"/>
      <w:bookmarkEnd w:id="6"/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2.8. Перечень документов, необходимых для предоставления муниципальной услуги путем проведения торгов в форме аукциона: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а) заявка, в которой указывается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б) копии документов, удостоверяющих личность, для физических лиц;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г) копии учредительных документов заявителя (для юридических лиц);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В случаях, предусмотренных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з) документы или копии документов, подтверждающие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и) опись представленных документов;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к)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102"/>
      <w:bookmarkEnd w:id="7"/>
      <w:r w:rsidRPr="003F2D43">
        <w:rPr>
          <w:rFonts w:ascii="Arial" w:eastAsia="Times New Roman" w:hAnsi="Arial" w:cs="Arial"/>
          <w:sz w:val="24"/>
          <w:szCs w:val="24"/>
          <w:lang w:eastAsia="ru-RU"/>
        </w:rPr>
        <w:t>2.9. Перечень документов, необходимых для предоставления муниципальной услуги путем проведения торгов в форме конкурса: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а) заявка, в которой указывается фирменное наименование (наименование) заявителя,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б) копии документов, удостоверяющих личность, для физических лиц;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г) копии учредительных документов заявителя (для юридических лиц);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заявителя заключение договора, внесение задатка или обеспечение исполнения договора являются крупной сделкой;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В случаях, предусмотренных документацией о конкурсе,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з) документы или копии документов, подтверждающие внесение задатка, в случае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и)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к) предложение о цене договора;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л)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м) опись представленных документов;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н)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документы и (или) сведения, предоставляемые в рамках межведомственного информационного взаимодействия, по собственной инициативе.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>2.10.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Запрещено требовать от заявителя: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3F2D43">
          <w:rPr>
            <w:rFonts w:ascii="Arial" w:eastAsia="Times New Roman" w:hAnsi="Arial" w:cs="Arial"/>
            <w:sz w:val="24"/>
            <w:szCs w:val="24"/>
            <w:lang w:eastAsia="ru-RU"/>
          </w:rPr>
          <w:t>части</w:t>
        </w:r>
        <w:proofErr w:type="gramEnd"/>
        <w:r w:rsidRPr="003F2D4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6 статьи 7</w:t>
        </w:r>
      </w:hyperlink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27.07.2010 № 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210-ФЗ «Об организации предоставления государственных и муниципальных услуг».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1" w:history="1">
        <w:r w:rsidRPr="003F2D43">
          <w:rPr>
            <w:rFonts w:ascii="Arial" w:eastAsia="Times New Roman" w:hAnsi="Arial" w:cs="Arial"/>
            <w:sz w:val="24"/>
            <w:szCs w:val="24"/>
            <w:lang w:eastAsia="ru-RU"/>
          </w:rPr>
          <w:t>части 1 статьи 9</w:t>
        </w:r>
      </w:hyperlink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3A5608" w:rsidRPr="003F2D43" w:rsidRDefault="003A5608" w:rsidP="003A560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2.11. Исчерпывающий перечень оснований для отказа в приёме письменного заявления: </w:t>
      </w:r>
    </w:p>
    <w:p w:rsidR="003A5608" w:rsidRPr="003F2D43" w:rsidRDefault="003A5608" w:rsidP="003A560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2.12. Исчерпывающий перечень оснований для </w:t>
      </w:r>
      <w:r w:rsidRPr="003F2D43">
        <w:rPr>
          <w:rFonts w:ascii="Arial" w:eastAsia="Calibri" w:hAnsi="Arial" w:cs="Arial"/>
          <w:sz w:val="24"/>
          <w:szCs w:val="24"/>
          <w:lang w:eastAsia="ru-RU"/>
        </w:rPr>
        <w:t>приостановления предоставления муниципальной услуги или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отказа в предоставлении муниципальной услуги:</w:t>
      </w:r>
    </w:p>
    <w:p w:rsidR="003A5608" w:rsidRPr="003F2D43" w:rsidRDefault="003A5608" w:rsidP="003A56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если заявление и прилагаемые к нему документы не соответствуют требованиям настоящего административного регламента;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если заявитель не относится к получателям муниципальной услуги</w:t>
      </w:r>
      <w:r w:rsidRPr="003F2D43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если указанная в заявлении цель предоставления имущества по договору не соответствует назначению имущества;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если испрашиваемое заявителем имущество предоставлено по договору иному лицу;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если в отношении испрашиваемого заявителем имущества принято решение о предоставлении его по договору иному лицу, имеющему право на заключение договора без проведения конкурса, аукциона, и осуществляются мероприятия по оформлению соответствующего договора;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в отношении испрашиваемого имущества на рассмотрении находится обращение о передаче его в федеральную или краевую собственность либо принято решение о передаче его в федеральную или краевую собственность и оформляются документы по передаче имущества;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если в отношении испрашиваемого заявителем имущества принято решение и осуществляются мероприятия по приватизации;</w:t>
      </w:r>
    </w:p>
    <w:p w:rsidR="003A5608" w:rsidRPr="003F2D43" w:rsidRDefault="003A5608" w:rsidP="003A56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если получен письменный отказ заявителя от предоставления во владение, пользование муниципального имущества.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2.13. 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бесплатно.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>2.14. М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аксимальный срок ожидания в очереди при запросе о предоставлении муниципальной услуги </w:t>
      </w:r>
      <w:r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составляет не более </w:t>
      </w:r>
      <w:r w:rsidR="00D06E7C"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>15</w:t>
      </w:r>
      <w:r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минут.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2.15. 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Срок регистрации запроса заявителя о предоставлении муниципальной услуги </w:t>
      </w:r>
      <w:r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составляет не более </w:t>
      </w:r>
      <w:r w:rsidR="00D06E7C"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>1 рабочего дня</w:t>
      </w:r>
      <w:r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2.16. 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Рабочее место специалистов Учреждения, участвующих в оказании муниципальной услуги, оснащается настенной вывеской или настольной 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Места для ожидания и заполнения заявлений должны быть доступны для инвалидов.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2.17. На информационном стенде в администрации размещаются следующие информационные материалы: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сведения о перечне предоставляемых муниципальных услуг;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перечень предоставляемых муниципальных услуг, образцы документов (справок).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образец заполнения заявления;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адрес, номера телефонов и факса, график работы, адрес электронной почты администрации;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административный регламент;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необходимая оперативная информация о предоставлении муниципальной услуги.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2.18. Показателями доступности и качества муниципальной услуги являются: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E1B" w:rsidRPr="003F2D43" w:rsidRDefault="002A2E1B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/>
          <w:sz w:val="24"/>
          <w:szCs w:val="24"/>
          <w:lang w:eastAsia="ru-RU"/>
        </w:rPr>
        <w:t>3. С</w:t>
      </w:r>
      <w:r w:rsidRPr="003F2D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 и приложенных к нему документов;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2) рассмотрение заявления;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3) выдача результата муниципальной услуги Заявителю.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3.2.Прием и регистрация заявления и приложенных к нему документов.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3.2.1. Прием и регистрацию заявлений о предоставлении в пользование имущества с приложенными к ним документами (далее – заявления) осуществляет Администрация.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3.2.2. Заявление может быть подано заявителем или его представителем или направлено посредством почтовой связи заказным письмом с описью вложения.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3.2.3. После регистрации заявление поступает для рассмотрения в установленные сроки в Администрацию.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3.3. Рассмотрение заявления. 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3.3.1. Исполнитель рассматривает заявление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3.3.2. Рассмотрение заявления осуществляется исполнителем в срок не более 5 рабочих дней с момента поступления к нему заявления.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3.3.3. Исполнитель проверяет: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полномочия заявителя, в том числе полномочия представителя заявителя;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наличие документов, необходимых для рассмотрения заявления по существу;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соответствие представленных документов требованиям законодательства.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3.3.4. При рассмотрении заявления исполнитель 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Заявитель вправе устно или в письменном виде представить исполнителю дополнительную информацию.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3.3.5. В случае</w:t>
      </w: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исполнитель не позднее рабочего дня, следующего за днем принятия решения о приостановлении исполнения муниципальной услуги, обеспечивает подготовку уведомления о необходимости устранения выявленных замечаний или предоставления дополнительных документов и его направление посредством заказного почтового отправления на почтовый адрес заявителя, </w:t>
      </w: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в заявлении. В случае не устранения заявителем замечаний в течение 30 дней со дня регистрации уведомления в Администрации исполнитель в течение 5 календарных дней подготавливает проект отказа в рассмотрении заявления и возврате заявления (далее – отказ) с указанием причин, послуживших основанием для отказа в рассмотрении заявления. Отказ подписывается руководителем и направляется посредством почтовой связи заявителю с приложением всех документов. Заявитель вправе получить отказ и документы лично у исполнителя под роспись.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3.3.6. По результатам рассмотрения заявления и необходимых документов исполнитель принимает одно из следующих решений: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а) о приостановлении процедуры рассмотрения заявления при отсутствии необходимых документов до устранения недостатков и нарушений;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б) о предоставлении муниципальной услуги без проведения торгов;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в) о предоставлении муниципальной услуги путем проведения торгов;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г) об отказе в предоставлении муниципальной услуги.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3.3.7. Предоставление муниципальной услуги без проведения торгов осуществляется в случаях, предусмотренных </w:t>
      </w:r>
      <w:hyperlink r:id="rId12" w:history="1">
        <w:r w:rsidRPr="003F2D43">
          <w:rPr>
            <w:rFonts w:ascii="Arial" w:eastAsia="Times New Roman" w:hAnsi="Arial" w:cs="Arial"/>
            <w:sz w:val="24"/>
            <w:szCs w:val="24"/>
            <w:lang w:eastAsia="ru-RU"/>
          </w:rPr>
          <w:t>ст. 17.1</w:t>
        </w:r>
      </w:hyperlink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26.07.2006 № 135-ФЗ «О защите конкуренции», в следующей последовательности: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1) при принятии решения о предоставлении муниципальной услуги без проведения торгов исполнитель в течение </w:t>
      </w:r>
      <w:r w:rsidR="002A2E1B"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дней с момента принятия такого решения осуществляет подготовку проекта постановления Администрации </w:t>
      </w:r>
      <w:r w:rsidR="002A2E1B" w:rsidRPr="003F2D43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и договора, которые передаются Заявителю для согласования и подписания;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2) подписанный заявителем договор в течение двух рабочих дней подписывается Главой Администрации;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3) в случае, если в соответствии с федеральным законодательством договор подлежит государственной регистрации, Заявителем осуществляется государственная регистрация договора в органе, осуществляющем государственную регистрацию прав на недвижимость и сделок с ней.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3.3.8. Предоставление муниципальной услуги путем проведения торгов осуществляется в следующем порядке: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1) торги по предоставлению муниципального имущества во владение, пользование проводятся на основании Федерального </w:t>
      </w:r>
      <w:hyperlink r:id="rId13" w:history="1">
        <w:r w:rsidRPr="003F2D43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от 26.07.2006 № 135-ФЗ «О защите конкуренции», в соответствии с </w:t>
      </w:r>
      <w:hyperlink r:id="rId14" w:history="1">
        <w:r w:rsidRPr="003F2D43">
          <w:rPr>
            <w:rFonts w:ascii="Arial" w:eastAsia="Times New Roman" w:hAnsi="Arial" w:cs="Arial"/>
            <w:sz w:val="24"/>
            <w:szCs w:val="24"/>
            <w:lang w:eastAsia="ru-RU"/>
          </w:rPr>
          <w:t>Приказом</w:t>
        </w:r>
      </w:hyperlink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перечне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договор заключается между Администрацией </w:t>
      </w:r>
      <w:r w:rsidR="002A2E1B" w:rsidRPr="003F2D43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и победителем торгов в сроки, указанные в конкурсной (аукционной) документации. Договор заключается на условиях, установленных поданной заявкой победителя торгов, в соответствии с конкурсной (аукционной) документацией и протоколом об итогах проведения торгов.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Количество экземпляров договора определяется по одному для каждой из сторон и органа, осуществляющего государственную регистрацию недвижимости и сделок с ней, если договор подлежит обязательной государственной регистрации.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Срок действия договора, заключенного с победителем торгов, определяется условиями торгов. Продление срока договора по соглашению сторон возможно только в случае, когда условиями торгов и законодательством Российской Федерации предусмотрена возможность такого продления.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договор, подписанный Главой Администрации, или уведомление об отказе в предоставлении муниципального имущества или в предоставлении муниципальной услуги.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Предельный срок исполнение данной административной процедуры: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решения о предоставлении муниципального имущества без проведения торгов - </w:t>
      </w:r>
      <w:r w:rsidR="00161622" w:rsidRPr="003F2D4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дней с момента принятия такого решения;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решения о предоставлении муниципального имущества путем проведения торгов - </w:t>
      </w:r>
      <w:r w:rsidR="00161622" w:rsidRPr="003F2D43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дней с момента опубликования информационного сообщения о проведении конкурса или аукциона.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3.4. Выдача результата муниципальной услуги Заявителю.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3.4.1. Основанием начала административной процедуры является подписанный договор либо уведомление об отказе в предоставлении муниципальной услуги.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3.4.2. Подготовленный документ вручается Заявителю лично под роспись либо отсылается заказным отправлением на указанный адрес или электронным письмом. Экземпляр договора Администрации подшивается в соответствующее номенклатурное дело.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3.3.3. Факт отправки письма Заявителю подтверждается уведомлением о вручении, которое хранится в Администрации.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Факт выдачи результата муниципальной услуги Заявителю регистрируется в Журнале учета выданной информации.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Предельный срок исполнения административной процедуры - </w:t>
      </w:r>
      <w:r w:rsidR="00161622" w:rsidRPr="003F2D43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дн</w:t>
      </w:r>
      <w:r w:rsidR="00161622" w:rsidRPr="003F2D43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Формы </w:t>
      </w:r>
      <w:proofErr w:type="gramStart"/>
      <w:r w:rsidRPr="003F2D43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3F2D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</w:t>
      </w: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Регламентом осуществляется </w:t>
      </w:r>
      <w:r w:rsidR="00161622" w:rsidRPr="003F2D43">
        <w:rPr>
          <w:rFonts w:ascii="Arial" w:eastAsia="Times New Roman" w:hAnsi="Arial" w:cs="Arial"/>
          <w:sz w:val="24"/>
          <w:szCs w:val="24"/>
          <w:lang w:eastAsia="ru-RU"/>
        </w:rPr>
        <w:t>Заместителем Главы Лебяженского сельсовета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прав заявителей по предоставлению муниципальной услуги осуществляется 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2D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услуги.</w:t>
      </w:r>
      <w:r w:rsidRPr="003F2D4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3F2D43">
        <w:rPr>
          <w:rFonts w:ascii="Arial" w:eastAsia="Calibri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F2D43">
        <w:rPr>
          <w:rFonts w:ascii="Arial" w:eastAsia="Calibri" w:hAnsi="Arial" w:cs="Arial"/>
          <w:sz w:val="24"/>
          <w:szCs w:val="24"/>
          <w:lang w:eastAsia="ru-RU"/>
        </w:rPr>
        <w:t xml:space="preserve">законами и иными 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>нормативными правовыми актами субъектов Российской Федерации, муниципальными правовыми актами.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F2D43">
        <w:rPr>
          <w:rFonts w:ascii="Arial" w:eastAsia="Calibri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3F2D43">
        <w:rPr>
          <w:rFonts w:ascii="Arial" w:eastAsia="Calibri" w:hAnsi="Arial" w:cs="Arial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r w:rsidRPr="003F2D4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исправлений. </w:t>
      </w:r>
      <w:proofErr w:type="gramStart"/>
      <w:r w:rsidRPr="003F2D43">
        <w:rPr>
          <w:rFonts w:ascii="Arial" w:eastAsia="Calibri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F2D43">
        <w:rPr>
          <w:rFonts w:ascii="Arial" w:eastAsia="Calibri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D43">
        <w:rPr>
          <w:rFonts w:ascii="Arial" w:eastAsia="Calibri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F2D4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3F2D43">
        <w:rPr>
          <w:rFonts w:ascii="Arial" w:eastAsia="Calibri" w:hAnsi="Arial" w:cs="Arial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3A5608" w:rsidRPr="003F2D43" w:rsidRDefault="003A5608" w:rsidP="003A5608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>5.2. Обращения подлежат обязательному рассмотрению. Рассмотрение обращений осуществляется бесплатно.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5.3. </w:t>
      </w:r>
      <w:proofErr w:type="gramStart"/>
      <w:r w:rsidRPr="003F2D43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 w:rsidRPr="003F2D43">
        <w:rPr>
          <w:rFonts w:ascii="Arial" w:eastAsia="Calibri" w:hAnsi="Arial" w:cs="Arial"/>
          <w:sz w:val="24"/>
          <w:szCs w:val="24"/>
          <w:lang w:eastAsia="ru-RU"/>
        </w:rPr>
        <w:t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Жалобы на решения </w:t>
      </w:r>
      <w:r w:rsidRPr="003F2D43">
        <w:rPr>
          <w:rFonts w:ascii="Arial" w:eastAsia="Calibri" w:hAnsi="Arial" w:cs="Arial"/>
          <w:sz w:val="24"/>
          <w:szCs w:val="24"/>
          <w:lang w:eastAsia="ru-RU"/>
        </w:rPr>
        <w:t>и действия (бездействие) руководителя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3F2D43">
        <w:rPr>
          <w:rFonts w:ascii="Arial" w:eastAsia="Calibri" w:hAnsi="Arial" w:cs="Arial"/>
          <w:sz w:val="24"/>
          <w:szCs w:val="24"/>
          <w:lang w:eastAsia="ru-RU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5.4. </w:t>
      </w: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Жалоба </w:t>
      </w:r>
      <w:r w:rsidRPr="003F2D43">
        <w:rPr>
          <w:rFonts w:ascii="Arial" w:eastAsia="Calibri" w:hAnsi="Arial" w:cs="Arial"/>
          <w:sz w:val="24"/>
          <w:szCs w:val="24"/>
          <w:lang w:eastAsia="ru-RU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>органа, предоставляющего муниципальную услугу</w:t>
      </w: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а также может быть принята при личном приеме заявителя. </w:t>
      </w:r>
      <w:r w:rsidRPr="003F2D43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F2D43">
        <w:rPr>
          <w:rFonts w:ascii="Arial" w:eastAsia="Calibri" w:hAnsi="Arial" w:cs="Arial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F2D43">
        <w:rPr>
          <w:rFonts w:ascii="Arial" w:eastAsia="Calibri" w:hAnsi="Arial" w:cs="Arial"/>
          <w:sz w:val="24"/>
          <w:szCs w:val="24"/>
          <w:lang w:eastAsia="ru-RU"/>
        </w:rPr>
        <w:t xml:space="preserve"> при личном приеме заявителя.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>5.5. Жалоба должна содержать: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3F2D43">
        <w:rPr>
          <w:rFonts w:ascii="Arial" w:eastAsia="Calibri" w:hAnsi="Arial" w:cs="Arial"/>
          <w:sz w:val="24"/>
          <w:szCs w:val="24"/>
          <w:lang w:eastAsia="ru-RU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решения и действия (бездействие) которых обжалуются;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3F2D43">
        <w:rPr>
          <w:rFonts w:ascii="Arial" w:eastAsia="Calibri" w:hAnsi="Arial" w:cs="Arial"/>
          <w:sz w:val="24"/>
          <w:szCs w:val="24"/>
          <w:lang w:eastAsia="ru-RU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3F2D43">
        <w:rPr>
          <w:rFonts w:ascii="Arial" w:eastAsia="Calibri" w:hAnsi="Arial" w:cs="Arial"/>
          <w:sz w:val="24"/>
          <w:szCs w:val="24"/>
          <w:lang w:eastAsia="ru-RU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5.6. </w:t>
      </w:r>
      <w:proofErr w:type="gramStart"/>
      <w:r w:rsidRPr="003F2D43">
        <w:rPr>
          <w:rFonts w:ascii="Arial" w:eastAsia="Calibri" w:hAnsi="Arial" w:cs="Arial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</w:t>
      </w:r>
      <w:r w:rsidRPr="003F2D43">
        <w:rPr>
          <w:rFonts w:ascii="Arial" w:eastAsia="Calibri" w:hAnsi="Arial" w:cs="Arial"/>
          <w:sz w:val="24"/>
          <w:szCs w:val="24"/>
          <w:lang w:eastAsia="ru-RU"/>
        </w:rPr>
        <w:lastRenderedPageBreak/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3F2D43">
        <w:rPr>
          <w:rFonts w:ascii="Arial" w:eastAsia="Calibri" w:hAnsi="Arial" w:cs="Arial"/>
          <w:sz w:val="24"/>
          <w:szCs w:val="24"/>
          <w:lang w:eastAsia="ru-RU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5.7. По результатам рассмотрения жалобы </w:t>
      </w:r>
      <w:r w:rsidRPr="003F2D43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одно из следующих решений: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>2) в удовлетворении жалобы отказывается.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5.8. Не позднее дня, следующего за днем принятия решения, указанного в </w:t>
      </w:r>
      <w:hyperlink r:id="rId15" w:history="1">
        <w:r w:rsidRPr="003F2D43">
          <w:rPr>
            <w:rFonts w:ascii="Arial" w:eastAsia="Times New Roman" w:hAnsi="Arial" w:cs="Arial"/>
            <w:iCs/>
            <w:sz w:val="24"/>
            <w:szCs w:val="24"/>
            <w:lang w:eastAsia="ru-RU"/>
          </w:rPr>
          <w:t>пункте 5.7</w:t>
        </w:r>
      </w:hyperlink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5608" w:rsidRPr="003F2D43" w:rsidRDefault="003A5608" w:rsidP="003A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6" w:history="1">
        <w:r w:rsidRPr="003F2D43">
          <w:rPr>
            <w:rFonts w:ascii="Arial" w:eastAsia="Times New Roman" w:hAnsi="Arial" w:cs="Arial"/>
            <w:iCs/>
            <w:sz w:val="24"/>
            <w:szCs w:val="24"/>
            <w:lang w:eastAsia="ru-RU"/>
          </w:rPr>
          <w:t>пунктом 5.3</w:t>
        </w:r>
      </w:hyperlink>
      <w:r w:rsidRPr="003F2D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3A5608" w:rsidRPr="003F2D43" w:rsidRDefault="003A5608" w:rsidP="003A5608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A5608" w:rsidRPr="003F2D43" w:rsidSect="007379F7">
      <w:headerReference w:type="even" r:id="rId17"/>
      <w:headerReference w:type="defaul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87" w:rsidRDefault="00181C87">
      <w:pPr>
        <w:spacing w:after="0" w:line="240" w:lineRule="auto"/>
      </w:pPr>
      <w:r>
        <w:separator/>
      </w:r>
    </w:p>
  </w:endnote>
  <w:endnote w:type="continuationSeparator" w:id="0">
    <w:p w:rsidR="00181C87" w:rsidRDefault="0018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7D" w:rsidRDefault="00181C87">
    <w:pPr>
      <w:pStyle w:val="a5"/>
    </w:pPr>
  </w:p>
  <w:p w:rsidR="00846F01" w:rsidRDefault="00846F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87" w:rsidRDefault="00181C87">
      <w:pPr>
        <w:spacing w:after="0" w:line="240" w:lineRule="auto"/>
      </w:pPr>
      <w:r>
        <w:separator/>
      </w:r>
    </w:p>
  </w:footnote>
  <w:footnote w:type="continuationSeparator" w:id="0">
    <w:p w:rsidR="00181C87" w:rsidRDefault="0018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7D" w:rsidRDefault="003A5608" w:rsidP="007379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3A7D" w:rsidRDefault="00181C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7D" w:rsidRDefault="003A5608" w:rsidP="007379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43C3">
      <w:rPr>
        <w:rStyle w:val="a7"/>
        <w:noProof/>
      </w:rPr>
      <w:t>3</w:t>
    </w:r>
    <w:r>
      <w:rPr>
        <w:rStyle w:val="a7"/>
      </w:rPr>
      <w:fldChar w:fldCharType="end"/>
    </w:r>
  </w:p>
  <w:p w:rsidR="00BA3A7D" w:rsidRDefault="00181C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53"/>
    <w:rsid w:val="00047685"/>
    <w:rsid w:val="00121CA5"/>
    <w:rsid w:val="00161622"/>
    <w:rsid w:val="00181C87"/>
    <w:rsid w:val="002106D4"/>
    <w:rsid w:val="00294453"/>
    <w:rsid w:val="002A2E1B"/>
    <w:rsid w:val="003A5608"/>
    <w:rsid w:val="003F2D43"/>
    <w:rsid w:val="005F4548"/>
    <w:rsid w:val="0061774D"/>
    <w:rsid w:val="00687E3C"/>
    <w:rsid w:val="006B19B2"/>
    <w:rsid w:val="006B49D9"/>
    <w:rsid w:val="006F5862"/>
    <w:rsid w:val="007543C3"/>
    <w:rsid w:val="007A1637"/>
    <w:rsid w:val="00846F01"/>
    <w:rsid w:val="0093319A"/>
    <w:rsid w:val="00935574"/>
    <w:rsid w:val="00B87E6E"/>
    <w:rsid w:val="00D06E7C"/>
    <w:rsid w:val="00E22F9D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A5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A5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A5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A5608"/>
  </w:style>
  <w:style w:type="paragraph" w:customStyle="1" w:styleId="ConsPlusNormal">
    <w:name w:val="ConsPlusNormal"/>
    <w:uiPriority w:val="99"/>
    <w:rsid w:val="006B4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A5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A5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A5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A5608"/>
  </w:style>
  <w:style w:type="paragraph" w:customStyle="1" w:styleId="ConsPlusNormal">
    <w:name w:val="ConsPlusNormal"/>
    <w:uiPriority w:val="99"/>
    <w:rsid w:val="006B4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0C809EE9AEB35C0099B90F8236EA70A37179097DAF0497DB0520D9CE178s4J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C809EE9AEB35C0099B90F8236EA70A37179097DAF0497DB0520D9CE184E8C25AA84D5607064FA076sC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5AEAB5463DCD786109766DEAEBD6287B54421C5EF10B4E02E6E5CA7D89AB6B42044ED26D9696EAAABAF6y8pD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861143EBB1BE7754D08ABAC202E15718308DC0FBB75838661C249D78750A9CEB47C9B346AAF5BDu8R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5AEAB5463DCD786109766DEAEBD6287B54421C5EF10B4E02E6E5CA7D89AB6B42044ED26D9696EAAABAF7y8p3I" TargetMode="External"/><Relationship Id="rId10" Type="http://schemas.openxmlformats.org/officeDocument/2006/relationships/hyperlink" Target="consultantplus://offline/ref=9FE86437FF3FB578E174B949B81048D0D52BE7864A4565ED32899D9895DAB383EE198290gA74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25396;fld=134" TargetMode="External"/><Relationship Id="rId14" Type="http://schemas.openxmlformats.org/officeDocument/2006/relationships/hyperlink" Target="consultantplus://offline/ref=30C809EE9AEB35C0099B90F8236EA70A37129890DDF8497DB0520D9CE178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6902-AADE-41FC-9932-26188F6F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6691</Words>
  <Characters>38141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13</cp:revision>
  <cp:lastPrinted>2018-10-09T03:03:00Z</cp:lastPrinted>
  <dcterms:created xsi:type="dcterms:W3CDTF">2018-09-21T01:57:00Z</dcterms:created>
  <dcterms:modified xsi:type="dcterms:W3CDTF">2018-10-09T03:17:00Z</dcterms:modified>
</cp:coreProperties>
</file>