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251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E3EB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0251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8025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46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02515">
        <w:rPr>
          <w:rFonts w:ascii="Arial" w:eastAsia="Times New Roman" w:hAnsi="Arial" w:cs="Arial"/>
          <w:sz w:val="24"/>
          <w:szCs w:val="24"/>
          <w:lang w:eastAsia="ru-RU"/>
        </w:rPr>
        <w:t>138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F175BF" w:rsidRDefault="00860868" w:rsidP="0080251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802515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802515" w:rsidRPr="00802515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802515" w:rsidRPr="00802515" w:rsidRDefault="00802515" w:rsidP="00802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3EBB" w:rsidRPr="0090505A" w:rsidRDefault="00DE3EBB" w:rsidP="0086413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</w:t>
      </w:r>
      <w:r w:rsidR="00DE3EBB">
        <w:rPr>
          <w:rFonts w:ascii="Arial" w:hAnsi="Arial" w:cs="Arial"/>
          <w:sz w:val="24"/>
          <w:szCs w:val="24"/>
        </w:rPr>
        <w:t xml:space="preserve">    </w:t>
      </w:r>
      <w:r w:rsidRPr="0090505A">
        <w:rPr>
          <w:rFonts w:ascii="Arial" w:hAnsi="Arial" w:cs="Arial"/>
          <w:sz w:val="24"/>
          <w:szCs w:val="24"/>
        </w:rPr>
        <w:t xml:space="preserve">     </w:t>
      </w:r>
      <w:r w:rsidR="008E5DC1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90505A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0505A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90505A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Глава </w:t>
      </w:r>
      <w:r w:rsidR="00DE3EBB">
        <w:rPr>
          <w:rFonts w:ascii="Arial" w:hAnsi="Arial" w:cs="Arial"/>
          <w:sz w:val="24"/>
          <w:szCs w:val="24"/>
        </w:rPr>
        <w:t>Лебяженского сельсовета</w:t>
      </w:r>
      <w:r w:rsidRPr="0090505A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90505A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51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5DC1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2018-11-30T03:59:00Z</cp:lastPrinted>
  <dcterms:created xsi:type="dcterms:W3CDTF">2016-09-01T00:54:00Z</dcterms:created>
  <dcterms:modified xsi:type="dcterms:W3CDTF">2018-11-30T03:59:00Z</dcterms:modified>
</cp:coreProperties>
</file>