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1A" w:rsidRPr="00B94F2B" w:rsidRDefault="00CB401A" w:rsidP="00CB401A">
      <w:pPr>
        <w:pStyle w:val="1"/>
        <w:ind w:left="0"/>
        <w:jc w:val="center"/>
        <w:rPr>
          <w:rFonts w:ascii="Arial" w:hAnsi="Arial" w:cs="Arial"/>
          <w:b w:val="0"/>
          <w:sz w:val="24"/>
        </w:rPr>
      </w:pPr>
    </w:p>
    <w:p w:rsidR="00CB401A" w:rsidRPr="00B94F2B" w:rsidRDefault="00CB401A" w:rsidP="00CB401A">
      <w:pPr>
        <w:jc w:val="center"/>
        <w:rPr>
          <w:rFonts w:ascii="Arial" w:hAnsi="Arial" w:cs="Arial"/>
          <w:b/>
        </w:rPr>
      </w:pPr>
      <w:r w:rsidRPr="00B94F2B">
        <w:rPr>
          <w:rFonts w:ascii="Arial" w:hAnsi="Arial" w:cs="Arial"/>
          <w:b/>
        </w:rPr>
        <w:t>РОССИЙСКАЯ ФЕДЕРАЦИЯ</w:t>
      </w:r>
    </w:p>
    <w:p w:rsidR="00CB401A" w:rsidRPr="00B94F2B" w:rsidRDefault="00CB401A" w:rsidP="00CB401A">
      <w:pPr>
        <w:jc w:val="center"/>
        <w:rPr>
          <w:rFonts w:ascii="Arial" w:hAnsi="Arial" w:cs="Arial"/>
          <w:b/>
        </w:rPr>
      </w:pPr>
      <w:r w:rsidRPr="00B94F2B">
        <w:rPr>
          <w:rFonts w:ascii="Arial" w:hAnsi="Arial" w:cs="Arial"/>
          <w:b/>
        </w:rPr>
        <w:t>КРАСНОЯРСКИЙ КРАЙ</w:t>
      </w:r>
    </w:p>
    <w:p w:rsidR="00CB401A" w:rsidRPr="00B94F2B" w:rsidRDefault="00CB401A" w:rsidP="00CB401A">
      <w:pPr>
        <w:jc w:val="center"/>
        <w:rPr>
          <w:rFonts w:ascii="Arial" w:hAnsi="Arial" w:cs="Arial"/>
          <w:b/>
        </w:rPr>
      </w:pPr>
      <w:r w:rsidRPr="00B94F2B">
        <w:rPr>
          <w:rFonts w:ascii="Arial" w:hAnsi="Arial" w:cs="Arial"/>
          <w:b/>
        </w:rPr>
        <w:t>АДМИНИСТРАЦИЯ ЛЕБЯЖЕНСКОГО СЕЛЬСОВЕТА</w:t>
      </w:r>
    </w:p>
    <w:p w:rsidR="00CB401A" w:rsidRPr="00B94F2B" w:rsidRDefault="00CB401A" w:rsidP="00CB401A">
      <w:pPr>
        <w:jc w:val="center"/>
        <w:rPr>
          <w:rFonts w:ascii="Arial" w:hAnsi="Arial" w:cs="Arial"/>
          <w:b/>
        </w:rPr>
      </w:pPr>
      <w:r w:rsidRPr="00B94F2B">
        <w:rPr>
          <w:rFonts w:ascii="Arial" w:hAnsi="Arial" w:cs="Arial"/>
          <w:b/>
        </w:rPr>
        <w:t xml:space="preserve">КРАСНОТУРАНСКОГО РАЙОНА </w:t>
      </w:r>
    </w:p>
    <w:p w:rsidR="00CB401A" w:rsidRPr="00B94F2B" w:rsidRDefault="00CB401A" w:rsidP="00CB401A">
      <w:pPr>
        <w:jc w:val="center"/>
        <w:rPr>
          <w:rFonts w:ascii="Arial" w:hAnsi="Arial" w:cs="Arial"/>
          <w:b/>
        </w:rPr>
      </w:pPr>
    </w:p>
    <w:p w:rsidR="00CB401A" w:rsidRPr="00B94F2B" w:rsidRDefault="00CB401A" w:rsidP="00CB401A">
      <w:pPr>
        <w:jc w:val="center"/>
        <w:rPr>
          <w:rFonts w:ascii="Arial" w:hAnsi="Arial" w:cs="Arial"/>
          <w:b/>
        </w:rPr>
      </w:pPr>
      <w:r w:rsidRPr="00B94F2B">
        <w:rPr>
          <w:rFonts w:ascii="Arial" w:hAnsi="Arial" w:cs="Arial"/>
          <w:b/>
        </w:rPr>
        <w:t>РАСПОРЯЖЕНИЕ</w:t>
      </w:r>
    </w:p>
    <w:p w:rsidR="00CB401A" w:rsidRPr="00B94F2B" w:rsidRDefault="00CB401A" w:rsidP="00CB401A">
      <w:pPr>
        <w:jc w:val="center"/>
        <w:rPr>
          <w:rFonts w:ascii="Arial" w:hAnsi="Arial" w:cs="Arial"/>
        </w:rPr>
      </w:pPr>
    </w:p>
    <w:p w:rsidR="00CB401A" w:rsidRPr="00B94F2B" w:rsidRDefault="00CB401A" w:rsidP="00CB401A">
      <w:pPr>
        <w:rPr>
          <w:rFonts w:ascii="Arial" w:hAnsi="Arial" w:cs="Arial"/>
        </w:rPr>
      </w:pPr>
      <w:r w:rsidRPr="00B94F2B">
        <w:rPr>
          <w:rFonts w:ascii="Arial" w:hAnsi="Arial" w:cs="Arial"/>
        </w:rPr>
        <w:t>17.07.2018                                       с.Лебяжье                                            № 33-р</w:t>
      </w:r>
    </w:p>
    <w:p w:rsidR="00CB401A" w:rsidRPr="00B94F2B" w:rsidRDefault="00CB401A" w:rsidP="00CB401A">
      <w:pPr>
        <w:spacing w:line="180" w:lineRule="atLeast"/>
        <w:jc w:val="both"/>
        <w:rPr>
          <w:rFonts w:ascii="Arial" w:hAnsi="Arial" w:cs="Arial"/>
        </w:rPr>
      </w:pPr>
    </w:p>
    <w:p w:rsidR="00CB401A" w:rsidRPr="00B94F2B" w:rsidRDefault="00CB401A" w:rsidP="00CB401A">
      <w:pPr>
        <w:spacing w:line="240" w:lineRule="atLeast"/>
        <w:jc w:val="both"/>
        <w:rPr>
          <w:rFonts w:ascii="Arial" w:hAnsi="Arial" w:cs="Arial"/>
        </w:rPr>
      </w:pPr>
      <w:r w:rsidRPr="00B94F2B">
        <w:rPr>
          <w:rFonts w:ascii="Arial" w:hAnsi="Arial" w:cs="Arial"/>
        </w:rPr>
        <w:t>Об утверждении плана</w:t>
      </w:r>
      <w:r w:rsidRPr="00B94F2B">
        <w:rPr>
          <w:rFonts w:ascii="Arial" w:hAnsi="Arial" w:cs="Arial"/>
          <w:i/>
        </w:rPr>
        <w:t xml:space="preserve"> </w:t>
      </w:r>
      <w:r w:rsidRPr="00B94F2B">
        <w:rPr>
          <w:rFonts w:ascii="Arial" w:hAnsi="Arial" w:cs="Arial"/>
          <w:bCs/>
          <w:spacing w:val="-8"/>
        </w:rPr>
        <w:t>проведения плановых проверок по обеспечению сохранности автомобильных дорог общего пользования местного значения в границах Лебяженского сельсовета на 2018-2019 годы</w:t>
      </w:r>
    </w:p>
    <w:p w:rsidR="00CB401A" w:rsidRPr="00B94F2B" w:rsidRDefault="00CB401A" w:rsidP="00CB401A">
      <w:pPr>
        <w:spacing w:line="240" w:lineRule="atLeast"/>
        <w:jc w:val="both"/>
        <w:rPr>
          <w:rFonts w:ascii="Arial" w:hAnsi="Arial" w:cs="Arial"/>
        </w:rPr>
      </w:pPr>
    </w:p>
    <w:p w:rsidR="00CB401A" w:rsidRPr="00B94F2B" w:rsidRDefault="00CB401A" w:rsidP="00CB401A">
      <w:pPr>
        <w:pStyle w:val="a7"/>
        <w:ind w:firstLine="708"/>
        <w:jc w:val="both"/>
        <w:rPr>
          <w:rFonts w:ascii="Arial" w:hAnsi="Arial" w:cs="Arial"/>
          <w:szCs w:val="24"/>
        </w:rPr>
      </w:pPr>
      <w:proofErr w:type="gramStart"/>
      <w:r w:rsidRPr="00B94F2B">
        <w:rPr>
          <w:rFonts w:ascii="Arial" w:hAnsi="Arial" w:cs="Arial"/>
          <w:szCs w:val="24"/>
        </w:rPr>
        <w:t>В целях организации и осуществления муниципального контроля за обеспечением сохранности автомобильных дорог местного значения на территории муниципального образования Лебяженский сельсовет, в соответствии с Конституцией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26.12.2008 № 294-ФЗ «О защите прав юридических</w:t>
      </w:r>
      <w:proofErr w:type="gramEnd"/>
      <w:r w:rsidRPr="00B94F2B">
        <w:rPr>
          <w:rFonts w:ascii="Arial" w:hAnsi="Arial" w:cs="Arial"/>
          <w:szCs w:val="24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Pr="00B94F2B">
        <w:rPr>
          <w:rFonts w:ascii="Arial" w:hAnsi="Arial" w:cs="Arial"/>
          <w:szCs w:val="24"/>
        </w:rPr>
        <w:t>полномочиями</w:t>
      </w:r>
      <w:proofErr w:type="gramEnd"/>
      <w:r w:rsidRPr="00B94F2B">
        <w:rPr>
          <w:rFonts w:ascii="Arial" w:hAnsi="Arial" w:cs="Arial"/>
          <w:szCs w:val="24"/>
        </w:rPr>
        <w:t xml:space="preserve"> по осуществлению которого наделены органы местного самоуправления», руководствуясь Уставом Лебяженского сельсовета</w:t>
      </w:r>
    </w:p>
    <w:p w:rsidR="00CB401A" w:rsidRPr="00B94F2B" w:rsidRDefault="00CB401A" w:rsidP="00CB401A">
      <w:pPr>
        <w:pStyle w:val="a7"/>
        <w:ind w:firstLine="708"/>
        <w:jc w:val="both"/>
        <w:rPr>
          <w:rFonts w:ascii="Arial" w:hAnsi="Arial" w:cs="Arial"/>
          <w:szCs w:val="24"/>
        </w:rPr>
      </w:pPr>
    </w:p>
    <w:p w:rsidR="00CB401A" w:rsidRPr="00B94F2B" w:rsidRDefault="00CB401A" w:rsidP="00CB401A">
      <w:pPr>
        <w:spacing w:line="240" w:lineRule="atLeast"/>
        <w:jc w:val="both"/>
        <w:rPr>
          <w:rFonts w:ascii="Arial" w:hAnsi="Arial" w:cs="Arial"/>
        </w:rPr>
      </w:pPr>
      <w:r w:rsidRPr="00B94F2B">
        <w:rPr>
          <w:rFonts w:ascii="Arial" w:hAnsi="Arial" w:cs="Arial"/>
        </w:rPr>
        <w:t xml:space="preserve">1. Утвердить план проведения плановых проверок </w:t>
      </w:r>
      <w:r w:rsidRPr="00B94F2B">
        <w:rPr>
          <w:rFonts w:ascii="Arial" w:hAnsi="Arial" w:cs="Arial"/>
          <w:bCs/>
          <w:spacing w:val="-8"/>
        </w:rPr>
        <w:t>по обеспечению сохранности автомобильных дорог общего пользования местного значения в границах Лебяженского сельсовета на 2018-2019 годы</w:t>
      </w:r>
    </w:p>
    <w:p w:rsidR="00CB401A" w:rsidRPr="00B94F2B" w:rsidRDefault="00CB401A" w:rsidP="00CB401A">
      <w:pPr>
        <w:jc w:val="both"/>
        <w:rPr>
          <w:rFonts w:ascii="Arial" w:hAnsi="Arial" w:cs="Arial"/>
        </w:rPr>
      </w:pPr>
      <w:r w:rsidRPr="00B94F2B">
        <w:rPr>
          <w:rFonts w:ascii="Arial" w:hAnsi="Arial" w:cs="Arial"/>
        </w:rPr>
        <w:t xml:space="preserve">2. </w:t>
      </w:r>
      <w:proofErr w:type="gramStart"/>
      <w:r w:rsidRPr="00B94F2B">
        <w:rPr>
          <w:rFonts w:ascii="Arial" w:hAnsi="Arial" w:cs="Arial"/>
        </w:rPr>
        <w:t>Контроль за</w:t>
      </w:r>
      <w:proofErr w:type="gramEnd"/>
      <w:r w:rsidRPr="00B94F2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B401A" w:rsidRPr="00B94F2B" w:rsidRDefault="00CB401A" w:rsidP="00CB401A">
      <w:pPr>
        <w:pStyle w:val="a3"/>
        <w:spacing w:before="0" w:line="180" w:lineRule="atLeast"/>
        <w:rPr>
          <w:rFonts w:ascii="Arial" w:hAnsi="Arial" w:cs="Arial"/>
          <w:sz w:val="24"/>
        </w:rPr>
      </w:pPr>
      <w:r w:rsidRPr="00B94F2B">
        <w:rPr>
          <w:rFonts w:ascii="Arial" w:hAnsi="Arial" w:cs="Arial"/>
          <w:sz w:val="24"/>
        </w:rPr>
        <w:t>3. Распоряжение вступает в силу со дня его подписания.</w:t>
      </w:r>
    </w:p>
    <w:p w:rsidR="00CB401A" w:rsidRPr="00B94F2B" w:rsidRDefault="00CB401A" w:rsidP="00CB401A">
      <w:pPr>
        <w:jc w:val="both"/>
        <w:rPr>
          <w:rFonts w:ascii="Arial" w:hAnsi="Arial" w:cs="Arial"/>
        </w:rPr>
      </w:pPr>
    </w:p>
    <w:p w:rsidR="00CB401A" w:rsidRPr="00B94F2B" w:rsidRDefault="00CB401A" w:rsidP="00CB401A">
      <w:pPr>
        <w:jc w:val="both"/>
        <w:rPr>
          <w:rFonts w:ascii="Arial" w:hAnsi="Arial" w:cs="Arial"/>
        </w:rPr>
      </w:pPr>
    </w:p>
    <w:p w:rsidR="00CB401A" w:rsidRPr="00B94F2B" w:rsidRDefault="00CB401A" w:rsidP="00CB401A">
      <w:pPr>
        <w:pStyle w:val="a8"/>
        <w:jc w:val="both"/>
        <w:rPr>
          <w:rFonts w:ascii="Arial" w:hAnsi="Arial" w:cs="Arial"/>
          <w:sz w:val="24"/>
          <w:szCs w:val="24"/>
        </w:rPr>
      </w:pPr>
      <w:r w:rsidRPr="00B94F2B"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    </w:t>
      </w:r>
      <w:proofErr w:type="spellStart"/>
      <w:r w:rsidRPr="00B94F2B">
        <w:rPr>
          <w:rFonts w:ascii="Arial" w:hAnsi="Arial" w:cs="Arial"/>
          <w:sz w:val="24"/>
          <w:szCs w:val="24"/>
        </w:rPr>
        <w:t>М.А.Назирова</w:t>
      </w:r>
      <w:proofErr w:type="spellEnd"/>
    </w:p>
    <w:p w:rsidR="00CB401A" w:rsidRPr="00B94F2B" w:rsidRDefault="00CB401A" w:rsidP="00CB401A">
      <w:pPr>
        <w:tabs>
          <w:tab w:val="left" w:pos="7655"/>
        </w:tabs>
        <w:jc w:val="both"/>
        <w:rPr>
          <w:rFonts w:ascii="Arial" w:hAnsi="Arial" w:cs="Arial"/>
        </w:rPr>
      </w:pPr>
    </w:p>
    <w:tbl>
      <w:tblPr>
        <w:tblW w:w="9313" w:type="dxa"/>
        <w:tblInd w:w="708" w:type="dxa"/>
        <w:tblLook w:val="04A0" w:firstRow="1" w:lastRow="0" w:firstColumn="1" w:lastColumn="0" w:noHBand="0" w:noVBand="1"/>
      </w:tblPr>
      <w:tblGrid>
        <w:gridCol w:w="2979"/>
        <w:gridCol w:w="1950"/>
        <w:gridCol w:w="4384"/>
      </w:tblGrid>
      <w:tr w:rsidR="00CB401A" w:rsidRPr="00B94F2B" w:rsidTr="00CB401A">
        <w:trPr>
          <w:trHeight w:val="2280"/>
        </w:trPr>
        <w:tc>
          <w:tcPr>
            <w:tcW w:w="2979" w:type="dxa"/>
          </w:tcPr>
          <w:p w:rsidR="00CB401A" w:rsidRPr="00B94F2B" w:rsidRDefault="00CB401A">
            <w:pPr>
              <w:keepNext/>
              <w:tabs>
                <w:tab w:val="left" w:pos="6660"/>
              </w:tabs>
              <w:jc w:val="right"/>
              <w:outlineLvl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50" w:type="dxa"/>
          </w:tcPr>
          <w:p w:rsidR="00CB401A" w:rsidRPr="00B94F2B" w:rsidRDefault="00CB401A">
            <w:pPr>
              <w:keepNext/>
              <w:tabs>
                <w:tab w:val="left" w:pos="6660"/>
              </w:tabs>
              <w:jc w:val="right"/>
              <w:outlineLvl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384" w:type="dxa"/>
          </w:tcPr>
          <w:p w:rsidR="00CB401A" w:rsidRPr="00B94F2B" w:rsidRDefault="00CB401A">
            <w:pPr>
              <w:keepNext/>
              <w:tabs>
                <w:tab w:val="left" w:pos="6660"/>
              </w:tabs>
              <w:spacing w:line="240" w:lineRule="atLeast"/>
              <w:ind w:left="708"/>
              <w:jc w:val="right"/>
              <w:outlineLvl w:val="0"/>
              <w:rPr>
                <w:rFonts w:ascii="Arial" w:eastAsia="Calibri" w:hAnsi="Arial" w:cs="Arial"/>
                <w:bCs/>
              </w:rPr>
            </w:pPr>
            <w:r w:rsidRPr="00B94F2B">
              <w:rPr>
                <w:rFonts w:ascii="Arial" w:eastAsia="Calibri" w:hAnsi="Arial" w:cs="Arial"/>
                <w:bCs/>
              </w:rPr>
              <w:t>Приложение № 1</w:t>
            </w:r>
          </w:p>
          <w:p w:rsidR="00CB401A" w:rsidRPr="00B94F2B" w:rsidRDefault="00CB401A">
            <w:pPr>
              <w:keepNext/>
              <w:tabs>
                <w:tab w:val="left" w:pos="6660"/>
              </w:tabs>
              <w:spacing w:line="240" w:lineRule="atLeast"/>
              <w:ind w:left="708"/>
              <w:jc w:val="right"/>
              <w:outlineLvl w:val="0"/>
              <w:rPr>
                <w:rFonts w:ascii="Arial" w:eastAsia="Calibri" w:hAnsi="Arial" w:cs="Arial"/>
                <w:bCs/>
              </w:rPr>
            </w:pPr>
          </w:p>
          <w:p w:rsidR="00CB401A" w:rsidRPr="00B94F2B" w:rsidRDefault="00CB401A">
            <w:pPr>
              <w:keepNext/>
              <w:tabs>
                <w:tab w:val="left" w:pos="6660"/>
              </w:tabs>
              <w:spacing w:line="240" w:lineRule="atLeast"/>
              <w:outlineLvl w:val="0"/>
              <w:rPr>
                <w:rFonts w:ascii="Arial" w:eastAsia="Calibri" w:hAnsi="Arial" w:cs="Arial"/>
                <w:bCs/>
              </w:rPr>
            </w:pPr>
            <w:r w:rsidRPr="00B94F2B">
              <w:rPr>
                <w:rFonts w:ascii="Arial" w:eastAsia="Calibri" w:hAnsi="Arial" w:cs="Arial"/>
                <w:bCs/>
              </w:rPr>
              <w:t xml:space="preserve">            УТВЕРЖДЕН</w:t>
            </w:r>
          </w:p>
          <w:p w:rsidR="00CB401A" w:rsidRPr="00B94F2B" w:rsidRDefault="00CB401A">
            <w:pPr>
              <w:tabs>
                <w:tab w:val="left" w:pos="6096"/>
              </w:tabs>
              <w:spacing w:line="240" w:lineRule="atLeast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распоряжением администрации</w:t>
            </w:r>
          </w:p>
          <w:p w:rsidR="00CB401A" w:rsidRPr="00B94F2B" w:rsidRDefault="00CB401A">
            <w:pPr>
              <w:tabs>
                <w:tab w:val="left" w:pos="6096"/>
              </w:tabs>
              <w:spacing w:line="240" w:lineRule="atLeast"/>
              <w:ind w:right="-143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Лебяженского сельсовета</w:t>
            </w:r>
          </w:p>
          <w:p w:rsidR="00CB401A" w:rsidRPr="00B94F2B" w:rsidRDefault="00CB401A">
            <w:pPr>
              <w:tabs>
                <w:tab w:val="left" w:pos="6096"/>
              </w:tabs>
              <w:spacing w:line="240" w:lineRule="atLeast"/>
              <w:ind w:right="-143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от  17.07.2018г.   № 33-р</w:t>
            </w:r>
          </w:p>
          <w:p w:rsidR="00CB401A" w:rsidRPr="00B94F2B" w:rsidRDefault="00CB401A">
            <w:pPr>
              <w:keepNext/>
              <w:tabs>
                <w:tab w:val="left" w:pos="6660"/>
              </w:tabs>
              <w:jc w:val="right"/>
              <w:outlineLvl w:val="0"/>
              <w:rPr>
                <w:rFonts w:ascii="Arial" w:eastAsia="Calibri" w:hAnsi="Arial" w:cs="Arial"/>
                <w:bCs/>
              </w:rPr>
            </w:pPr>
          </w:p>
        </w:tc>
      </w:tr>
    </w:tbl>
    <w:p w:rsidR="00CB401A" w:rsidRPr="00B94F2B" w:rsidRDefault="00CB401A" w:rsidP="00CB401A">
      <w:pPr>
        <w:keepNext/>
        <w:tabs>
          <w:tab w:val="left" w:pos="6660"/>
        </w:tabs>
        <w:ind w:left="708"/>
        <w:jc w:val="right"/>
        <w:outlineLvl w:val="0"/>
        <w:rPr>
          <w:rFonts w:ascii="Arial" w:hAnsi="Arial" w:cs="Arial"/>
          <w:bCs/>
        </w:rPr>
      </w:pPr>
      <w:r w:rsidRPr="00B94F2B">
        <w:rPr>
          <w:rFonts w:ascii="Arial" w:hAnsi="Arial" w:cs="Arial"/>
          <w:bCs/>
        </w:rPr>
        <w:t xml:space="preserve">        </w:t>
      </w:r>
    </w:p>
    <w:p w:rsidR="00CB401A" w:rsidRPr="00B94F2B" w:rsidRDefault="00CB401A" w:rsidP="00CB401A">
      <w:pPr>
        <w:keepNext/>
        <w:tabs>
          <w:tab w:val="left" w:pos="6660"/>
        </w:tabs>
        <w:ind w:left="708"/>
        <w:jc w:val="right"/>
        <w:outlineLvl w:val="0"/>
        <w:rPr>
          <w:rFonts w:ascii="Arial" w:hAnsi="Arial" w:cs="Arial"/>
        </w:rPr>
      </w:pPr>
      <w:r w:rsidRPr="00B94F2B">
        <w:rPr>
          <w:rFonts w:ascii="Arial" w:hAnsi="Arial" w:cs="Arial"/>
          <w:bCs/>
        </w:rPr>
        <w:t xml:space="preserve"> </w:t>
      </w:r>
    </w:p>
    <w:p w:rsidR="00CB401A" w:rsidRPr="00B94F2B" w:rsidRDefault="00CB401A" w:rsidP="00CB401A">
      <w:pPr>
        <w:spacing w:line="240" w:lineRule="atLeast"/>
        <w:jc w:val="center"/>
        <w:rPr>
          <w:rFonts w:ascii="Arial" w:hAnsi="Arial" w:cs="Arial"/>
          <w:b/>
        </w:rPr>
      </w:pPr>
      <w:r w:rsidRPr="00B94F2B">
        <w:rPr>
          <w:rFonts w:ascii="Arial" w:hAnsi="Arial" w:cs="Arial"/>
          <w:b/>
        </w:rPr>
        <w:t>План</w:t>
      </w:r>
      <w:r w:rsidRPr="00B94F2B">
        <w:rPr>
          <w:rFonts w:ascii="Arial" w:hAnsi="Arial" w:cs="Arial"/>
          <w:b/>
          <w:i/>
        </w:rPr>
        <w:t xml:space="preserve"> </w:t>
      </w:r>
      <w:r w:rsidRPr="00B94F2B">
        <w:rPr>
          <w:rFonts w:ascii="Arial" w:hAnsi="Arial" w:cs="Arial"/>
          <w:b/>
          <w:bCs/>
          <w:spacing w:val="-8"/>
        </w:rPr>
        <w:t>проведения плановых проверок по обеспечению сохранности автомобильных дорог общего пользования местного значения в границах Лебяженского сельсовета на 2018-2019 годы</w:t>
      </w:r>
    </w:p>
    <w:p w:rsidR="00CB401A" w:rsidRPr="00B94F2B" w:rsidRDefault="00CB401A" w:rsidP="00CB401A">
      <w:pPr>
        <w:spacing w:line="240" w:lineRule="atLeast"/>
        <w:jc w:val="center"/>
        <w:rPr>
          <w:rFonts w:ascii="Arial" w:hAnsi="Arial" w:cs="Arial"/>
          <w:bCs/>
          <w:spacing w:val="-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55"/>
        <w:gridCol w:w="2810"/>
        <w:gridCol w:w="1943"/>
        <w:gridCol w:w="1893"/>
      </w:tblGrid>
      <w:tr w:rsidR="00CB401A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Населенный пункт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 xml:space="preserve">Наименование дороги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Протяженность</w:t>
            </w: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Дата проведения проверки</w:t>
            </w:r>
          </w:p>
        </w:tc>
      </w:tr>
      <w:tr w:rsidR="00CB401A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Подгорная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1,368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</w:t>
            </w:r>
            <w:r w:rsidR="00CB401A" w:rsidRPr="00B94F2B">
              <w:rPr>
                <w:rFonts w:ascii="Arial" w:eastAsia="Calibri" w:hAnsi="Arial" w:cs="Arial"/>
              </w:rPr>
              <w:t>.1</w:t>
            </w:r>
            <w:r w:rsidRPr="00B94F2B">
              <w:rPr>
                <w:rFonts w:ascii="Arial" w:eastAsia="Calibri" w:hAnsi="Arial" w:cs="Arial"/>
              </w:rPr>
              <w:t>1</w:t>
            </w:r>
            <w:r w:rsidR="00CB401A" w:rsidRPr="00B94F2B">
              <w:rPr>
                <w:rFonts w:ascii="Arial" w:eastAsia="Calibri" w:hAnsi="Arial" w:cs="Arial"/>
              </w:rPr>
              <w:t>.2018</w:t>
            </w:r>
          </w:p>
        </w:tc>
      </w:tr>
      <w:tr w:rsidR="00CB401A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Енисейская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0,585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2B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22.11.2018</w:t>
            </w:r>
          </w:p>
        </w:tc>
      </w:tr>
      <w:tr w:rsidR="00CB401A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Ленина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1,691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2B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22.11.2018</w:t>
            </w:r>
          </w:p>
        </w:tc>
      </w:tr>
      <w:tr w:rsidR="00CB401A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01A" w:rsidRPr="00B94F2B" w:rsidRDefault="00CB401A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 xml:space="preserve"> </w:t>
            </w:r>
          </w:p>
          <w:p w:rsidR="00CB401A" w:rsidRPr="00B94F2B" w:rsidRDefault="00CB401A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CB401A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Маяковского</w:t>
            </w:r>
            <w:r w:rsidR="00CB401A" w:rsidRPr="00B94F2B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1A" w:rsidRPr="00B94F2B" w:rsidRDefault="00CB401A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1,681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2B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CB401A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22.11.2018</w:t>
            </w:r>
          </w:p>
        </w:tc>
      </w:tr>
      <w:tr w:rsidR="00A64776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rPr>
                <w:rFonts w:ascii="Arial" w:eastAsia="Calibri" w:hAnsi="Arial" w:cs="Arial"/>
              </w:rPr>
            </w:pPr>
          </w:p>
          <w:p w:rsidR="00A64776" w:rsidRPr="00B94F2B" w:rsidRDefault="00A64776" w:rsidP="00A64776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Калинина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1,315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2B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22.11.2018</w:t>
            </w:r>
          </w:p>
        </w:tc>
      </w:tr>
      <w:tr w:rsidR="00A64776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 w:rsidP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Приморская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2,008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2B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22.11.2018</w:t>
            </w:r>
          </w:p>
        </w:tc>
      </w:tr>
      <w:tr w:rsidR="00A64776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 xml:space="preserve">ул. </w:t>
            </w:r>
            <w:proofErr w:type="spellStart"/>
            <w:r w:rsidRPr="00B94F2B">
              <w:rPr>
                <w:rFonts w:ascii="Arial" w:eastAsia="Calibri" w:hAnsi="Arial" w:cs="Arial"/>
              </w:rPr>
              <w:t>Щетинкина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0,979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2B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22.11.2018</w:t>
            </w:r>
          </w:p>
        </w:tc>
      </w:tr>
      <w:tr w:rsidR="00A64776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Луначарского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0,248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2B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22.11.2018</w:t>
            </w:r>
          </w:p>
        </w:tc>
      </w:tr>
      <w:tr w:rsidR="00A64776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Октябрьская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A64776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0,266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2B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A64776" w:rsidRPr="00B94F2B" w:rsidRDefault="00B94F2B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Свердлова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0,601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Зеленая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0,608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Островского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0,344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Дзержинского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0,291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Юности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0,365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  <w:bookmarkStart w:id="0" w:name="_GoBack"/>
        <w:bookmarkEnd w:id="0"/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 xml:space="preserve">ул. </w:t>
            </w:r>
            <w:proofErr w:type="spellStart"/>
            <w:r w:rsidRPr="00B94F2B">
              <w:rPr>
                <w:rFonts w:ascii="Arial" w:eastAsia="Calibri" w:hAnsi="Arial" w:cs="Arial"/>
              </w:rPr>
              <w:t>Чмыхало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0,182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Переулок 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0,244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Переулок 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0,215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Переулок 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0,100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 xml:space="preserve">пер. Средний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0,311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 w:rsidP="003C4B31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пер. Дальний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0.200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 w:rsidP="003C4B31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пер. Ближний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0.097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D80A92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пер. Садовый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D80A92" w:rsidRPr="00B94F2B" w:rsidRDefault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0,339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2" w:rsidRDefault="00D80A92" w:rsidP="00D80A92">
            <w:pPr>
              <w:jc w:val="center"/>
            </w:pPr>
            <w:r w:rsidRPr="003C1523">
              <w:rPr>
                <w:rFonts w:ascii="Arial" w:eastAsia="Calibri" w:hAnsi="Arial" w:cs="Arial"/>
              </w:rPr>
              <w:t>22.11.2018</w:t>
            </w:r>
          </w:p>
        </w:tc>
      </w:tr>
      <w:tr w:rsidR="006B47F5" w:rsidRPr="00B94F2B" w:rsidTr="00D80A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F5" w:rsidRPr="00B94F2B" w:rsidRDefault="006B47F5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6B47F5" w:rsidRPr="00B94F2B" w:rsidRDefault="006B47F5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F5" w:rsidRPr="00B94F2B" w:rsidRDefault="006B47F5">
            <w:pPr>
              <w:rPr>
                <w:rFonts w:ascii="Arial" w:eastAsia="Calibri" w:hAnsi="Arial" w:cs="Arial"/>
              </w:rPr>
            </w:pPr>
          </w:p>
          <w:p w:rsidR="006B47F5" w:rsidRPr="00B94F2B" w:rsidRDefault="006B47F5">
            <w:pPr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с. Лебяжье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F5" w:rsidRPr="00B94F2B" w:rsidRDefault="006B47F5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  <w:p w:rsidR="006B47F5" w:rsidRPr="00B94F2B" w:rsidRDefault="006B47F5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ул. Песчаная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F5" w:rsidRPr="00B94F2B" w:rsidRDefault="006B47F5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6B47F5" w:rsidRPr="00B94F2B" w:rsidRDefault="006B47F5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0,562 км.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F5" w:rsidRPr="00B94F2B" w:rsidRDefault="006B47F5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B94F2B" w:rsidRPr="00B94F2B" w:rsidRDefault="00D80A92" w:rsidP="00D80A92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B94F2B">
              <w:rPr>
                <w:rFonts w:ascii="Arial" w:eastAsia="Calibri" w:hAnsi="Arial" w:cs="Arial"/>
              </w:rPr>
              <w:t>22.11.2018</w:t>
            </w:r>
          </w:p>
        </w:tc>
      </w:tr>
    </w:tbl>
    <w:p w:rsidR="00CB401A" w:rsidRPr="00B94F2B" w:rsidRDefault="00CB401A" w:rsidP="00CB401A">
      <w:pPr>
        <w:spacing w:line="240" w:lineRule="atLeast"/>
        <w:jc w:val="center"/>
        <w:rPr>
          <w:rFonts w:ascii="Arial" w:hAnsi="Arial" w:cs="Arial"/>
        </w:rPr>
      </w:pPr>
    </w:p>
    <w:p w:rsidR="00CB401A" w:rsidRPr="00B94F2B" w:rsidRDefault="00CB401A" w:rsidP="00CB401A">
      <w:pPr>
        <w:spacing w:line="240" w:lineRule="atLeast"/>
        <w:jc w:val="center"/>
        <w:rPr>
          <w:rFonts w:ascii="Arial" w:hAnsi="Arial" w:cs="Arial"/>
        </w:rPr>
      </w:pPr>
    </w:p>
    <w:p w:rsidR="00CB401A" w:rsidRPr="00B94F2B" w:rsidRDefault="00CB401A" w:rsidP="00CB401A">
      <w:pPr>
        <w:tabs>
          <w:tab w:val="left" w:pos="6984"/>
          <w:tab w:val="left" w:pos="7513"/>
          <w:tab w:val="left" w:pos="7655"/>
        </w:tabs>
        <w:spacing w:line="180" w:lineRule="atLeast"/>
        <w:jc w:val="both"/>
        <w:rPr>
          <w:rFonts w:ascii="Arial" w:hAnsi="Arial" w:cs="Arial"/>
        </w:rPr>
      </w:pPr>
    </w:p>
    <w:p w:rsidR="005F515E" w:rsidRPr="00B94F2B" w:rsidRDefault="005F515E">
      <w:pPr>
        <w:rPr>
          <w:rFonts w:ascii="Arial" w:hAnsi="Arial" w:cs="Arial"/>
        </w:rPr>
      </w:pPr>
    </w:p>
    <w:sectPr w:rsidR="005F515E" w:rsidRPr="00B9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59"/>
    <w:rsid w:val="00177E59"/>
    <w:rsid w:val="001F28E1"/>
    <w:rsid w:val="003C4B31"/>
    <w:rsid w:val="005F515E"/>
    <w:rsid w:val="006B47F5"/>
    <w:rsid w:val="00A64776"/>
    <w:rsid w:val="00B5720F"/>
    <w:rsid w:val="00B94F2B"/>
    <w:rsid w:val="00CB401A"/>
    <w:rsid w:val="00D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01A"/>
    <w:pPr>
      <w:keepNext/>
      <w:ind w:left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0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B401A"/>
    <w:pPr>
      <w:spacing w:before="120"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B4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B401A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B4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екст постановления"/>
    <w:basedOn w:val="a"/>
    <w:rsid w:val="00CB401A"/>
    <w:pPr>
      <w:ind w:firstLine="709"/>
    </w:pPr>
    <w:rPr>
      <w:szCs w:val="20"/>
    </w:rPr>
  </w:style>
  <w:style w:type="paragraph" w:styleId="a8">
    <w:name w:val="No Spacing"/>
    <w:uiPriority w:val="1"/>
    <w:qFormat/>
    <w:rsid w:val="00CB401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0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A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01A"/>
    <w:pPr>
      <w:keepNext/>
      <w:ind w:left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0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B401A"/>
    <w:pPr>
      <w:spacing w:before="120"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B4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B401A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B4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екст постановления"/>
    <w:basedOn w:val="a"/>
    <w:rsid w:val="00CB401A"/>
    <w:pPr>
      <w:ind w:firstLine="709"/>
    </w:pPr>
    <w:rPr>
      <w:szCs w:val="20"/>
    </w:rPr>
  </w:style>
  <w:style w:type="paragraph" w:styleId="a8">
    <w:name w:val="No Spacing"/>
    <w:uiPriority w:val="1"/>
    <w:qFormat/>
    <w:rsid w:val="00CB401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0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cp:lastPrinted>2019-04-17T08:56:00Z</cp:lastPrinted>
  <dcterms:created xsi:type="dcterms:W3CDTF">2018-11-08T02:04:00Z</dcterms:created>
  <dcterms:modified xsi:type="dcterms:W3CDTF">2019-04-17T08:57:00Z</dcterms:modified>
</cp:coreProperties>
</file>