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3F" w:rsidRPr="00D72EC6" w:rsidRDefault="002C1B3F" w:rsidP="002C1B3F">
      <w:pPr>
        <w:jc w:val="center"/>
        <w:rPr>
          <w:rFonts w:ascii="Arial" w:hAnsi="Arial" w:cs="Arial"/>
        </w:rPr>
      </w:pPr>
      <w:r w:rsidRPr="00D72EC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012F63A" wp14:editId="227D0708">
            <wp:simplePos x="0" y="0"/>
            <wp:positionH relativeFrom="column">
              <wp:posOffset>2679065</wp:posOffset>
            </wp:positionH>
            <wp:positionV relativeFrom="paragraph">
              <wp:posOffset>-310515</wp:posOffset>
            </wp:positionV>
            <wp:extent cx="638175" cy="656590"/>
            <wp:effectExtent l="0" t="0" r="9525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EC6">
        <w:rPr>
          <w:rFonts w:ascii="Arial" w:hAnsi="Arial" w:cs="Arial"/>
        </w:rPr>
        <w:t xml:space="preserve"> </w:t>
      </w:r>
    </w:p>
    <w:p w:rsidR="002C1B3F" w:rsidRPr="00D72EC6" w:rsidRDefault="002C1B3F" w:rsidP="002C1B3F">
      <w:pPr>
        <w:jc w:val="center"/>
        <w:rPr>
          <w:rFonts w:ascii="Arial" w:hAnsi="Arial" w:cs="Arial"/>
        </w:rPr>
      </w:pPr>
    </w:p>
    <w:p w:rsidR="002C1B3F" w:rsidRPr="00D72EC6" w:rsidRDefault="002C1B3F" w:rsidP="002C1B3F">
      <w:pPr>
        <w:jc w:val="center"/>
        <w:rPr>
          <w:rFonts w:ascii="Arial" w:hAnsi="Arial" w:cs="Arial"/>
        </w:rPr>
      </w:pPr>
      <w:r w:rsidRPr="00D72EC6">
        <w:rPr>
          <w:rFonts w:ascii="Arial" w:hAnsi="Arial" w:cs="Arial"/>
        </w:rPr>
        <w:t>АДМИНИСТРАЦИЯ ЛЕБЯЖЕНСКОГО СЕЛЬСОВЕТА</w:t>
      </w:r>
    </w:p>
    <w:p w:rsidR="002C1B3F" w:rsidRPr="00D72EC6" w:rsidRDefault="002C1B3F" w:rsidP="002C1B3F">
      <w:pPr>
        <w:jc w:val="center"/>
        <w:rPr>
          <w:rFonts w:ascii="Arial" w:hAnsi="Arial" w:cs="Arial"/>
        </w:rPr>
      </w:pPr>
      <w:r w:rsidRPr="00D72EC6">
        <w:rPr>
          <w:rFonts w:ascii="Arial" w:hAnsi="Arial" w:cs="Arial"/>
        </w:rPr>
        <w:t>КРАСНОТУРАНСКОГО РАЙОНА КРАСНОЯРСКОГО КРАЯ</w:t>
      </w:r>
    </w:p>
    <w:p w:rsidR="002C1B3F" w:rsidRPr="00D72EC6" w:rsidRDefault="002C1B3F" w:rsidP="002C1B3F">
      <w:pPr>
        <w:jc w:val="center"/>
        <w:rPr>
          <w:rFonts w:ascii="Arial" w:hAnsi="Arial" w:cs="Arial"/>
        </w:rPr>
      </w:pPr>
    </w:p>
    <w:p w:rsidR="002C1B3F" w:rsidRPr="00D72EC6" w:rsidRDefault="002C1B3F" w:rsidP="002C1B3F">
      <w:pPr>
        <w:jc w:val="center"/>
        <w:rPr>
          <w:rFonts w:ascii="Arial" w:hAnsi="Arial" w:cs="Arial"/>
        </w:rPr>
      </w:pPr>
      <w:r w:rsidRPr="00D72EC6">
        <w:rPr>
          <w:rFonts w:ascii="Arial" w:hAnsi="Arial" w:cs="Arial"/>
        </w:rPr>
        <w:t>РАСПОРЯЖЕНИЕ</w:t>
      </w:r>
    </w:p>
    <w:p w:rsidR="002C1B3F" w:rsidRPr="00D72EC6" w:rsidRDefault="00F76E26" w:rsidP="002C1B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2C1B3F" w:rsidRPr="00D72EC6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2C1B3F" w:rsidRPr="00D72EC6">
        <w:rPr>
          <w:rFonts w:ascii="Arial" w:hAnsi="Arial" w:cs="Arial"/>
        </w:rPr>
        <w:t xml:space="preserve">.2018                                         с. </w:t>
      </w:r>
      <w:proofErr w:type="gramStart"/>
      <w:r w:rsidR="002C1B3F" w:rsidRPr="00D72EC6">
        <w:rPr>
          <w:rFonts w:ascii="Arial" w:hAnsi="Arial" w:cs="Arial"/>
        </w:rPr>
        <w:t>Лебяжье</w:t>
      </w:r>
      <w:proofErr w:type="gramEnd"/>
      <w:r w:rsidR="002C1B3F" w:rsidRPr="00D72EC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№ 35</w:t>
      </w:r>
      <w:r w:rsidR="002C1B3F" w:rsidRPr="00D72EC6">
        <w:rPr>
          <w:rFonts w:ascii="Arial" w:hAnsi="Arial" w:cs="Arial"/>
        </w:rPr>
        <w:t>-р</w:t>
      </w:r>
    </w:p>
    <w:p w:rsidR="006C1D97" w:rsidRPr="00D72EC6" w:rsidRDefault="006C1D97" w:rsidP="006C1D97">
      <w:pPr>
        <w:rPr>
          <w:rFonts w:ascii="Arial" w:hAnsi="Arial" w:cs="Arial"/>
        </w:rPr>
      </w:pPr>
    </w:p>
    <w:p w:rsidR="006C1D97" w:rsidRPr="00D72EC6" w:rsidRDefault="006C1D97" w:rsidP="006C1D97">
      <w:pPr>
        <w:rPr>
          <w:rFonts w:ascii="Arial" w:hAnsi="Arial" w:cs="Arial"/>
        </w:rPr>
      </w:pPr>
    </w:p>
    <w:p w:rsidR="006C1D97" w:rsidRPr="00D72EC6" w:rsidRDefault="006C1D97" w:rsidP="006C1D97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 w:val="0"/>
          <w:color w:val="282828"/>
        </w:rPr>
      </w:pPr>
      <w:r w:rsidRPr="00D72EC6">
        <w:rPr>
          <w:rStyle w:val="a5"/>
          <w:rFonts w:ascii="Arial" w:hAnsi="Arial" w:cs="Arial"/>
          <w:b w:val="0"/>
          <w:color w:val="282828"/>
        </w:rPr>
        <w:t xml:space="preserve">О </w:t>
      </w:r>
      <w:r w:rsidR="00D72EC6">
        <w:rPr>
          <w:rStyle w:val="a5"/>
          <w:rFonts w:ascii="Arial" w:hAnsi="Arial" w:cs="Arial"/>
          <w:b w:val="0"/>
          <w:color w:val="282828"/>
        </w:rPr>
        <w:t>дополнительных мерах по обеспечению пожарной безопасности на территории муниципального образования Лебяженский сельсовет</w:t>
      </w:r>
    </w:p>
    <w:p w:rsidR="006C1D97" w:rsidRPr="00D72EC6" w:rsidRDefault="006C1D97" w:rsidP="006C1D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72EC6" w:rsidRDefault="006C1D97" w:rsidP="002C1B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 w:rsidRPr="00D72EC6">
        <w:rPr>
          <w:rFonts w:ascii="Arial" w:hAnsi="Arial" w:cs="Arial"/>
        </w:rPr>
        <w:tab/>
      </w:r>
      <w:r w:rsidRPr="00D72EC6">
        <w:rPr>
          <w:rFonts w:ascii="Arial" w:hAnsi="Arial" w:cs="Arial"/>
          <w:color w:val="282828"/>
        </w:rPr>
        <w:t>   В соответствии с</w:t>
      </w:r>
      <w:r w:rsidR="00D72EC6">
        <w:rPr>
          <w:rFonts w:ascii="Arial" w:hAnsi="Arial" w:cs="Arial"/>
          <w:color w:val="282828"/>
        </w:rPr>
        <w:t xml:space="preserve">о ст. 19 Федерального закона от 21.12.1994 года № 69-ФЗ «О пожарной безопасности»,  </w:t>
      </w:r>
      <w:proofErr w:type="spellStart"/>
      <w:proofErr w:type="gramStart"/>
      <w:r w:rsidR="00D72EC6">
        <w:rPr>
          <w:rFonts w:ascii="Arial" w:hAnsi="Arial" w:cs="Arial"/>
          <w:color w:val="282828"/>
        </w:rPr>
        <w:t>ст</w:t>
      </w:r>
      <w:proofErr w:type="spellEnd"/>
      <w:proofErr w:type="gramEnd"/>
      <w:r w:rsidR="00D72EC6">
        <w:rPr>
          <w:rFonts w:ascii="Arial" w:hAnsi="Arial" w:cs="Arial"/>
          <w:color w:val="282828"/>
        </w:rPr>
        <w:t xml:space="preserve"> 14 Федерального закона от 06.10.2003 № 131-ФЗ «Об общих принципах организации местного самоуправления в РФ» ,письма начальника ОНД и ПР по </w:t>
      </w:r>
      <w:proofErr w:type="spellStart"/>
      <w:r w:rsidR="00D72EC6">
        <w:rPr>
          <w:rFonts w:ascii="Arial" w:hAnsi="Arial" w:cs="Arial"/>
          <w:color w:val="282828"/>
        </w:rPr>
        <w:t>Краснотуранскому</w:t>
      </w:r>
      <w:proofErr w:type="spellEnd"/>
      <w:r w:rsidR="00D72EC6">
        <w:rPr>
          <w:rFonts w:ascii="Arial" w:hAnsi="Arial" w:cs="Arial"/>
          <w:color w:val="282828"/>
        </w:rPr>
        <w:t xml:space="preserve"> и </w:t>
      </w:r>
      <w:proofErr w:type="spellStart"/>
      <w:r w:rsidR="00D72EC6">
        <w:rPr>
          <w:rFonts w:ascii="Arial" w:hAnsi="Arial" w:cs="Arial"/>
          <w:color w:val="282828"/>
        </w:rPr>
        <w:t>Идринскому</w:t>
      </w:r>
      <w:proofErr w:type="spellEnd"/>
      <w:r w:rsidR="00D72EC6">
        <w:rPr>
          <w:rFonts w:ascii="Arial" w:hAnsi="Arial" w:cs="Arial"/>
          <w:color w:val="282828"/>
        </w:rPr>
        <w:t xml:space="preserve"> районам от 24.07.2018 № 2-7-14-124, решения Комиссии по предупреждению и ликвидации чрезвычайных ситуаций и обеспечению пожарной безопасности от 05.09.2018 г№ 21, руководствуясь ст. </w:t>
      </w:r>
      <w:r w:rsidR="00D17F08">
        <w:rPr>
          <w:rFonts w:ascii="Arial" w:hAnsi="Arial" w:cs="Arial"/>
          <w:color w:val="282828"/>
        </w:rPr>
        <w:t>7 Устава Лебяженского сельсовета,</w:t>
      </w:r>
    </w:p>
    <w:p w:rsidR="006C1D97" w:rsidRPr="00D72EC6" w:rsidRDefault="006C1D97" w:rsidP="002C1B3F">
      <w:pPr>
        <w:jc w:val="both"/>
        <w:rPr>
          <w:rFonts w:ascii="Arial" w:hAnsi="Arial" w:cs="Arial"/>
        </w:rPr>
      </w:pPr>
    </w:p>
    <w:p w:rsidR="00870C37" w:rsidRDefault="00870C37" w:rsidP="002C1B3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ответственным заведующего хозяйством по проведению дополнительных мер по </w:t>
      </w:r>
      <w:r>
        <w:rPr>
          <w:rStyle w:val="a5"/>
          <w:rFonts w:ascii="Arial" w:hAnsi="Arial" w:cs="Arial"/>
          <w:b w:val="0"/>
          <w:color w:val="282828"/>
        </w:rPr>
        <w:t>обеспечению пожарной безопасности на территории муниципального образования Лебяженский сельсовет.</w:t>
      </w:r>
    </w:p>
    <w:p w:rsidR="006C1D97" w:rsidRDefault="00D17F08" w:rsidP="002C1B3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сентябре 2018 г провести осмотры жилых домов, в первую очередь, в местах проживания не благополучных семей, многодетных семей</w:t>
      </w:r>
      <w:r w:rsidR="00DD0D78">
        <w:rPr>
          <w:rFonts w:ascii="Arial" w:hAnsi="Arial" w:cs="Arial"/>
        </w:rPr>
        <w:t>, людей преклонного возраста.  В ходе проверок обратить внимание на соответствие требованиям пожарной безопасности печей и дымоходов, электрических сетей и электрооборудования, соблюдению мер  предосторожности при пользовании газовыми и электронагревательными приборами при курении, использовании открытого огня и пиротехники, знанию населением требований пожарной безопасности и действий в случае возникновения пожара. Работу проводить с привлечением участковых инспекторов полиции, службу социальной защиты населения, добровольных пожарных формирований, добровольцев.</w:t>
      </w:r>
    </w:p>
    <w:p w:rsidR="00DD0D78" w:rsidRDefault="00DD0D78" w:rsidP="002C1B3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Организовать распространение среди населения памяток о мерах пожарной безопасности в жилом секторе.</w:t>
      </w:r>
    </w:p>
    <w:p w:rsidR="00DD0D78" w:rsidRPr="00D72EC6" w:rsidRDefault="00DD0D78" w:rsidP="002C1B3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Рассмотреть вопрос о противопожарной безопасности в жилом секторе на сходах граждан. Приглашать на сходы граждан сотрудников ОНД.</w:t>
      </w:r>
    </w:p>
    <w:p w:rsidR="00DD0D78" w:rsidRDefault="00DD0D78" w:rsidP="002C1B3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готовность приспособленной техники и добровольных пожарных к тушению пожаров.</w:t>
      </w:r>
    </w:p>
    <w:p w:rsidR="00DD0D78" w:rsidRDefault="00DD0D78" w:rsidP="002C1B3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возможность проезда (подъезда) к зданиям</w:t>
      </w:r>
      <w:r w:rsidR="00870C37">
        <w:rPr>
          <w:rFonts w:ascii="Arial" w:hAnsi="Arial" w:cs="Arial"/>
        </w:rPr>
        <w:t>, сооружениям и источникам наружного противопожарного водоснабжения пожарной  и приспособленной техники.</w:t>
      </w:r>
    </w:p>
    <w:p w:rsidR="00870C37" w:rsidRDefault="00870C37" w:rsidP="002C1B3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Проверить укомплектованность первичными средствами пожаротушения и противопожарным инвентарем.</w:t>
      </w:r>
    </w:p>
    <w:p w:rsidR="006C1D97" w:rsidRPr="00D72EC6" w:rsidRDefault="006C1D97" w:rsidP="002C1B3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D72EC6">
        <w:rPr>
          <w:rFonts w:ascii="Arial" w:hAnsi="Arial" w:cs="Arial"/>
        </w:rPr>
        <w:t>Контроль за</w:t>
      </w:r>
      <w:proofErr w:type="gramEnd"/>
      <w:r w:rsidRPr="00D72EC6">
        <w:rPr>
          <w:rFonts w:ascii="Arial" w:hAnsi="Arial" w:cs="Arial"/>
        </w:rPr>
        <w:t xml:space="preserve"> исполнением Распоряжения оставляю за собой.</w:t>
      </w:r>
    </w:p>
    <w:p w:rsidR="006C1D97" w:rsidRPr="00D72EC6" w:rsidRDefault="006C1D97" w:rsidP="002C1B3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D72EC6">
        <w:rPr>
          <w:rFonts w:ascii="Arial" w:hAnsi="Arial" w:cs="Arial"/>
        </w:rPr>
        <w:t xml:space="preserve">Распоряжение вступает в силу с момента официального опубликования </w:t>
      </w:r>
      <w:r w:rsidR="002C1B3F" w:rsidRPr="00D72EC6">
        <w:rPr>
          <w:rFonts w:ascii="Arial" w:hAnsi="Arial" w:cs="Arial"/>
        </w:rPr>
        <w:t xml:space="preserve">на </w:t>
      </w:r>
      <w:r w:rsidRPr="00D72EC6">
        <w:rPr>
          <w:rFonts w:ascii="Arial" w:hAnsi="Arial" w:cs="Arial"/>
        </w:rPr>
        <w:t xml:space="preserve">официальном сайте Администрации </w:t>
      </w:r>
      <w:r w:rsidR="002C1B3F" w:rsidRPr="00D72EC6">
        <w:rPr>
          <w:rFonts w:ascii="Arial" w:hAnsi="Arial" w:cs="Arial"/>
        </w:rPr>
        <w:t>Лебяженского</w:t>
      </w:r>
      <w:r w:rsidRPr="00D72EC6">
        <w:rPr>
          <w:rFonts w:ascii="Arial" w:hAnsi="Arial" w:cs="Arial"/>
        </w:rPr>
        <w:t xml:space="preserve"> сельсовета.</w:t>
      </w:r>
    </w:p>
    <w:p w:rsidR="002C1B3F" w:rsidRPr="00D72EC6" w:rsidRDefault="002C1B3F" w:rsidP="002C1B3F">
      <w:pPr>
        <w:jc w:val="both"/>
        <w:rPr>
          <w:rFonts w:ascii="Arial" w:hAnsi="Arial" w:cs="Arial"/>
        </w:rPr>
      </w:pPr>
    </w:p>
    <w:p w:rsidR="006C1D97" w:rsidRDefault="006C1D97" w:rsidP="006C1D97">
      <w:pPr>
        <w:rPr>
          <w:rFonts w:ascii="Arial" w:hAnsi="Arial" w:cs="Arial"/>
        </w:rPr>
      </w:pPr>
      <w:r w:rsidRPr="00D72EC6">
        <w:rPr>
          <w:rFonts w:ascii="Arial" w:hAnsi="Arial" w:cs="Arial"/>
        </w:rPr>
        <w:t>Глава</w:t>
      </w:r>
      <w:r w:rsidR="002C1B3F" w:rsidRPr="00D72EC6">
        <w:rPr>
          <w:rFonts w:ascii="Arial" w:hAnsi="Arial" w:cs="Arial"/>
        </w:rPr>
        <w:t xml:space="preserve"> Лебяженского</w:t>
      </w:r>
      <w:r w:rsidRPr="00D72EC6">
        <w:rPr>
          <w:rFonts w:ascii="Arial" w:hAnsi="Arial" w:cs="Arial"/>
        </w:rPr>
        <w:t xml:space="preserve"> сельсовета                                                   </w:t>
      </w:r>
      <w:proofErr w:type="spellStart"/>
      <w:r w:rsidR="002C1B3F" w:rsidRPr="00D72EC6">
        <w:rPr>
          <w:rFonts w:ascii="Arial" w:hAnsi="Arial" w:cs="Arial"/>
        </w:rPr>
        <w:t>М.А.Назирова</w:t>
      </w:r>
      <w:proofErr w:type="spellEnd"/>
    </w:p>
    <w:p w:rsidR="00870C37" w:rsidRDefault="00870C37" w:rsidP="006C1D97">
      <w:pPr>
        <w:rPr>
          <w:rFonts w:ascii="Arial" w:hAnsi="Arial" w:cs="Arial"/>
        </w:rPr>
      </w:pPr>
      <w:bookmarkStart w:id="0" w:name="_GoBack"/>
      <w:bookmarkEnd w:id="0"/>
    </w:p>
    <w:sectPr w:rsidR="00870C37" w:rsidSect="00870C3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5406"/>
    <w:multiLevelType w:val="hybridMultilevel"/>
    <w:tmpl w:val="779A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5043E"/>
    <w:multiLevelType w:val="hybridMultilevel"/>
    <w:tmpl w:val="5A8A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67"/>
    <w:rsid w:val="001B2BC3"/>
    <w:rsid w:val="002C1B3F"/>
    <w:rsid w:val="006C1D97"/>
    <w:rsid w:val="00756830"/>
    <w:rsid w:val="007D5B67"/>
    <w:rsid w:val="00870C37"/>
    <w:rsid w:val="008F5592"/>
    <w:rsid w:val="00AC2E8E"/>
    <w:rsid w:val="00D17F08"/>
    <w:rsid w:val="00D72EC6"/>
    <w:rsid w:val="00DD0D78"/>
    <w:rsid w:val="00F76E26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9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1D97"/>
    <w:pPr>
      <w:ind w:left="720"/>
      <w:contextualSpacing/>
    </w:pPr>
  </w:style>
  <w:style w:type="character" w:styleId="a5">
    <w:name w:val="Strong"/>
    <w:basedOn w:val="a0"/>
    <w:uiPriority w:val="22"/>
    <w:qFormat/>
    <w:rsid w:val="006C1D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9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1D97"/>
    <w:pPr>
      <w:ind w:left="720"/>
      <w:contextualSpacing/>
    </w:pPr>
  </w:style>
  <w:style w:type="character" w:styleId="a5">
    <w:name w:val="Strong"/>
    <w:basedOn w:val="a0"/>
    <w:uiPriority w:val="22"/>
    <w:qFormat/>
    <w:rsid w:val="006C1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12</cp:revision>
  <cp:lastPrinted>2018-09-06T07:42:00Z</cp:lastPrinted>
  <dcterms:created xsi:type="dcterms:W3CDTF">2018-05-30T02:15:00Z</dcterms:created>
  <dcterms:modified xsi:type="dcterms:W3CDTF">2018-12-21T06:15:00Z</dcterms:modified>
</cp:coreProperties>
</file>