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7D" w:rsidRPr="00DB79FF" w:rsidRDefault="008E4C5B" w:rsidP="00A2697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1CBA652" wp14:editId="2CB88C9B">
            <wp:extent cx="6477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7D" w:rsidRPr="00DB79FF" w:rsidRDefault="00A2697D" w:rsidP="00A2697D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C5B" w:rsidRPr="00DB79FF" w:rsidRDefault="008E4C5B" w:rsidP="008E4C5B">
      <w:pPr>
        <w:pStyle w:val="ad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79FF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DB79FF">
        <w:rPr>
          <w:rFonts w:ascii="Arial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8E4C5B" w:rsidRPr="00DB79FF" w:rsidRDefault="008E4C5B" w:rsidP="008E4C5B">
      <w:pPr>
        <w:pStyle w:val="ad"/>
        <w:rPr>
          <w:rFonts w:ascii="Arial" w:hAnsi="Arial" w:cs="Arial"/>
          <w:b/>
          <w:sz w:val="24"/>
          <w:szCs w:val="24"/>
          <w:lang w:eastAsia="ru-RU"/>
        </w:rPr>
      </w:pPr>
    </w:p>
    <w:p w:rsidR="008E4C5B" w:rsidRPr="00DB79FF" w:rsidRDefault="008E4C5B" w:rsidP="008E4C5B">
      <w:pPr>
        <w:pStyle w:val="ad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79FF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8E4C5B" w:rsidRPr="00DB79FF" w:rsidRDefault="008E4C5B" w:rsidP="008E4C5B">
      <w:pPr>
        <w:pStyle w:val="ad"/>
        <w:rPr>
          <w:rFonts w:ascii="Arial" w:hAnsi="Arial" w:cs="Arial"/>
          <w:sz w:val="24"/>
          <w:szCs w:val="24"/>
          <w:lang w:eastAsia="ru-RU"/>
        </w:rPr>
      </w:pPr>
      <w:r w:rsidRPr="00DB79FF">
        <w:rPr>
          <w:rFonts w:ascii="Arial" w:hAnsi="Arial" w:cs="Arial"/>
          <w:sz w:val="24"/>
          <w:szCs w:val="24"/>
          <w:lang w:eastAsia="ru-RU"/>
        </w:rPr>
        <w:t>03.06.2019                                           с.Лебяжье                                     № 54</w:t>
      </w:r>
      <w:r w:rsidR="006B5433" w:rsidRPr="00DB79FF">
        <w:rPr>
          <w:rFonts w:ascii="Arial" w:hAnsi="Arial" w:cs="Arial"/>
          <w:sz w:val="24"/>
          <w:szCs w:val="24"/>
          <w:lang w:eastAsia="ru-RU"/>
        </w:rPr>
        <w:t>-170</w:t>
      </w:r>
      <w:r w:rsidRPr="00DB79FF">
        <w:rPr>
          <w:rFonts w:ascii="Arial" w:hAnsi="Arial" w:cs="Arial"/>
          <w:sz w:val="24"/>
          <w:szCs w:val="24"/>
          <w:lang w:eastAsia="ru-RU"/>
        </w:rPr>
        <w:t>-р</w:t>
      </w:r>
    </w:p>
    <w:p w:rsidR="00A2697D" w:rsidRPr="00DB79FF" w:rsidRDefault="00A2697D" w:rsidP="00A2697D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A2697D">
      <w:pPr>
        <w:tabs>
          <w:tab w:val="left" w:pos="4320"/>
        </w:tabs>
        <w:spacing w:after="0" w:line="240" w:lineRule="auto"/>
        <w:ind w:right="47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</w:t>
      </w:r>
      <w:r w:rsidR="008E4C5B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Лебяженский сельсовет</w:t>
      </w:r>
    </w:p>
    <w:p w:rsidR="00A2697D" w:rsidRPr="00DB79FF" w:rsidRDefault="00A2697D" w:rsidP="00A2697D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8E4C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DB79F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Закона Красноярского края от 07.07.2009 № 8-3610 «О противодействии коррупции в Красноярском крае»,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8E4C5B" w:rsidRPr="00DB79FF">
        <w:rPr>
          <w:rFonts w:ascii="Arial" w:eastAsia="Times New Roman" w:hAnsi="Arial" w:cs="Arial"/>
          <w:sz w:val="24"/>
          <w:szCs w:val="24"/>
          <w:lang w:eastAsia="ru-RU"/>
        </w:rPr>
        <w:t>Уставом Лебяженского сельсовета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4C5B" w:rsidRPr="00DB79FF">
        <w:rPr>
          <w:rFonts w:ascii="Arial" w:eastAsia="Times New Roman" w:hAnsi="Arial" w:cs="Arial"/>
          <w:sz w:val="24"/>
          <w:szCs w:val="24"/>
          <w:lang w:eastAsia="ru-RU"/>
        </w:rPr>
        <w:t>Лебяженский сельский Совет депутатов</w:t>
      </w:r>
    </w:p>
    <w:p w:rsidR="008E4C5B" w:rsidRPr="00DB79FF" w:rsidRDefault="008E4C5B" w:rsidP="008E4C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8E4C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</w:t>
      </w:r>
      <w:r w:rsidR="008E4C5B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Лебяженский сельсовет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8E4C5B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8E4C5B" w:rsidRPr="00DB79FF">
        <w:rPr>
          <w:rFonts w:ascii="Arial" w:eastAsia="Times New Roman" w:hAnsi="Arial" w:cs="Arial"/>
          <w:sz w:val="24"/>
          <w:szCs w:val="24"/>
          <w:lang w:eastAsia="ru-RU"/>
        </w:rPr>
        <w:t>Главу сельсовета</w:t>
      </w:r>
    </w:p>
    <w:p w:rsidR="008E4C5B" w:rsidRPr="00DB79FF" w:rsidRDefault="008E4C5B" w:rsidP="008E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DB79FF">
        <w:rPr>
          <w:rFonts w:ascii="Arial" w:hAnsi="Arial" w:cs="Arial"/>
          <w:sz w:val="24"/>
          <w:szCs w:val="24"/>
        </w:rPr>
        <w:t xml:space="preserve">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>Решение Лебяженского Совета депутатов от 12.10.2012 № 84-248-р. «Об утверждении порядка проведения антикоррупционной  экспертизы нормативных правовых актов и проектов нормативных правовых актов администрации Лебяженского сельсовета и Лебяженского Сельского Совета депутатов»  считать утратившим силу.</w:t>
      </w:r>
    </w:p>
    <w:p w:rsidR="008E4C5B" w:rsidRPr="00DB79FF" w:rsidRDefault="008E4C5B" w:rsidP="008E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4. .Решение вступает в силу с момента подписания</w:t>
      </w:r>
    </w:p>
    <w:p w:rsidR="008E4C5B" w:rsidRPr="00DB79FF" w:rsidRDefault="008E4C5B" w:rsidP="008E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C5B" w:rsidRPr="00DB79FF" w:rsidRDefault="008E4C5B" w:rsidP="008E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C5B" w:rsidRPr="00DB79FF" w:rsidRDefault="008E4C5B" w:rsidP="008E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C5B" w:rsidRPr="00DB79FF" w:rsidRDefault="008E4C5B" w:rsidP="008E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депутатов:                             </w:t>
      </w:r>
      <w:r w:rsidR="00F364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И.А.Никитина</w:t>
      </w:r>
      <w:proofErr w:type="spellEnd"/>
    </w:p>
    <w:p w:rsidR="008E4C5B" w:rsidRPr="00DB79FF" w:rsidRDefault="008E4C5B" w:rsidP="008E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C5B" w:rsidRPr="00DB79FF" w:rsidRDefault="008E4C5B" w:rsidP="008E4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Глава Лебяженского сельсовета:                                   </w:t>
      </w:r>
      <w:proofErr w:type="spell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М.А.Назирова</w:t>
      </w:r>
      <w:proofErr w:type="spellEnd"/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C5B" w:rsidRPr="00DB79FF" w:rsidRDefault="008E4C5B" w:rsidP="00A2697D">
      <w:pPr>
        <w:tabs>
          <w:tab w:val="left" w:pos="5940"/>
        </w:tabs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C5B" w:rsidRPr="00DB79FF" w:rsidRDefault="008E4C5B" w:rsidP="00A2697D">
      <w:pPr>
        <w:tabs>
          <w:tab w:val="left" w:pos="5940"/>
        </w:tabs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C5B" w:rsidRDefault="008E4C5B" w:rsidP="00A2697D">
      <w:pPr>
        <w:tabs>
          <w:tab w:val="left" w:pos="5940"/>
        </w:tabs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9FF" w:rsidRDefault="00DB79FF" w:rsidP="00A2697D">
      <w:pPr>
        <w:tabs>
          <w:tab w:val="left" w:pos="5940"/>
        </w:tabs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9FF" w:rsidRDefault="00DB79FF" w:rsidP="00A2697D">
      <w:pPr>
        <w:tabs>
          <w:tab w:val="left" w:pos="5940"/>
        </w:tabs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9FF" w:rsidRDefault="00DB79FF" w:rsidP="00A2697D">
      <w:pPr>
        <w:tabs>
          <w:tab w:val="left" w:pos="5940"/>
        </w:tabs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9FF" w:rsidRDefault="00DB79FF" w:rsidP="00A2697D">
      <w:pPr>
        <w:tabs>
          <w:tab w:val="left" w:pos="5940"/>
        </w:tabs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C5B" w:rsidRPr="00DB79FF" w:rsidRDefault="008E4C5B" w:rsidP="00A2697D">
      <w:pPr>
        <w:tabs>
          <w:tab w:val="left" w:pos="5940"/>
        </w:tabs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A2697D">
      <w:pPr>
        <w:tabs>
          <w:tab w:val="left" w:pos="5940"/>
        </w:tabs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</w:t>
      </w:r>
      <w:r w:rsidR="008E4C5B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сельского Совета депутатов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E4C5B" w:rsidRPr="00DB79FF">
        <w:rPr>
          <w:rFonts w:ascii="Arial" w:eastAsia="Times New Roman" w:hAnsi="Arial" w:cs="Arial"/>
          <w:sz w:val="24"/>
          <w:szCs w:val="24"/>
          <w:lang w:eastAsia="ru-RU"/>
        </w:rPr>
        <w:t>03.06.2019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>№ 54-170</w:t>
      </w:r>
      <w:r w:rsidR="008E4C5B" w:rsidRPr="00DB79FF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A2697D" w:rsidRPr="00DB79FF" w:rsidRDefault="00A2697D" w:rsidP="00A2697D">
      <w:pPr>
        <w:tabs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A2697D">
      <w:pPr>
        <w:tabs>
          <w:tab w:val="left" w:pos="5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A2697D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A2697D" w:rsidRPr="00DB79FF" w:rsidRDefault="00A2697D" w:rsidP="00A2697D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6B5433" w:rsidRPr="00DB79FF">
        <w:rPr>
          <w:rFonts w:ascii="Arial" w:eastAsia="Times New Roman" w:hAnsi="Arial" w:cs="Arial"/>
          <w:b/>
          <w:sz w:val="24"/>
          <w:szCs w:val="24"/>
          <w:lang w:eastAsia="ru-RU"/>
        </w:rPr>
        <w:t>в муниципальном образовании Лебяженский сельсовет</w:t>
      </w:r>
    </w:p>
    <w:p w:rsidR="00A2697D" w:rsidRPr="00DB79FF" w:rsidRDefault="00A2697D" w:rsidP="00A269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A269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Лебяженский сельсовет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</w:t>
      </w:r>
      <w:r w:rsidR="00DB79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 </w:t>
      </w:r>
      <w:r w:rsidR="009371F9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Лебяженского сельского Совета депутатов № 54-169-р от 03.06.2019 года «О </w:t>
      </w:r>
      <w:proofErr w:type="gramStart"/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proofErr w:type="gramEnd"/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о противодействии коррупции в муниципальном образовании Лебяженский сельсовет»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697D" w:rsidRPr="00DB79FF" w:rsidRDefault="00A2697D" w:rsidP="00A269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A2697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A2697D" w:rsidRPr="00DB79FF" w:rsidRDefault="00A2697D" w:rsidP="00A269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Лебяженский сельсовет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1.2. В настоящем Порядке под антикоррупционной экспертизой понимается деятельность, направленная на выявление в правовых актах </w:t>
      </w:r>
      <w:proofErr w:type="spell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с целью их последующего устранения.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1.3.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проверяемость</w:t>
      </w:r>
      <w:proofErr w:type="spellEnd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5) сотрудничество </w:t>
      </w:r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Лебяженский сельсовет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1.4. Антикоррупционная экспертиза правовых актов и проектов правовых актов </w:t>
      </w:r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Лебяженский сельсовет </w:t>
      </w:r>
      <w:r w:rsidR="00DB79FF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="004B2A28">
        <w:rPr>
          <w:rFonts w:ascii="Arial" w:eastAsia="Times New Roman" w:hAnsi="Arial" w:cs="Arial"/>
          <w:sz w:val="24"/>
          <w:szCs w:val="24"/>
          <w:lang w:eastAsia="ru-RU"/>
        </w:rPr>
        <w:t>Заместителем Главы Лебяженского сельсовета</w:t>
      </w:r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методике проведения антикоррупционной экспертизы нормативных правовых актов и проектов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нормативных правовых актов, определенной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2. Порядок 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2.1. Антикоррупционная экспертиза правовых актов и проектов правовых актов </w:t>
      </w:r>
      <w:r w:rsidR="006B5433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Лебяженский сельсовет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>проводится при проведении их правовой экспертизы и мониторинге их применения.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2.3. Срок проведения антикоррупционной экспертизы: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- правовых актов </w:t>
      </w:r>
      <w:r w:rsidR="009371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79FF" w:rsidRPr="00DB79FF">
        <w:rPr>
          <w:rFonts w:ascii="Arial" w:eastAsia="Times New Roman" w:hAnsi="Arial" w:cs="Arial"/>
          <w:sz w:val="24"/>
          <w:szCs w:val="24"/>
          <w:lang w:eastAsia="ru-RU"/>
        </w:rPr>
        <w:t>0 рабочих дней;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- проектов правовых актов </w:t>
      </w:r>
      <w:r w:rsidR="009371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79FF" w:rsidRPr="00DB79FF">
        <w:rPr>
          <w:rFonts w:ascii="Arial" w:eastAsia="Times New Roman" w:hAnsi="Arial" w:cs="Arial"/>
          <w:sz w:val="24"/>
          <w:szCs w:val="24"/>
          <w:lang w:eastAsia="ru-RU"/>
        </w:rPr>
        <w:t>0 рабочих дней.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2.4. По результатам антикоррупционной экспертизы правовых актов и проектов правовых актов </w:t>
      </w:r>
      <w:r w:rsidR="004B2A28">
        <w:rPr>
          <w:rFonts w:ascii="Arial" w:eastAsia="Times New Roman" w:hAnsi="Arial" w:cs="Arial"/>
          <w:sz w:val="24"/>
          <w:szCs w:val="24"/>
          <w:lang w:eastAsia="ru-RU"/>
        </w:rPr>
        <w:t>Заместителем Главы Лебяженского сельсовета</w:t>
      </w:r>
      <w:r w:rsidR="009371F9" w:rsidRPr="009371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>составляется заключение (приложение к настоящему Порядку), в котором указываются: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выявленные </w:t>
      </w:r>
      <w:proofErr w:type="spell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- предложения по устранению </w:t>
      </w:r>
      <w:proofErr w:type="spell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факторов.</w:t>
      </w:r>
    </w:p>
    <w:p w:rsidR="00A2697D" w:rsidRPr="00DB79FF" w:rsidRDefault="00945CE9" w:rsidP="00A269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54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697D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="00A2697D" w:rsidRPr="00DB79FF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="00A2697D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не выявлены, соответствующий вывод отражается в указанном заключении.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2.5. Заключение носит рекомендательный характер и подлежит обязательному рассмотрению.</w:t>
      </w:r>
      <w:bookmarkStart w:id="0" w:name="_GoBack"/>
      <w:bookmarkEnd w:id="0"/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2.6. Проекты правовых актов, содержащие </w:t>
      </w:r>
      <w:proofErr w:type="spell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факторы, подлежат доработке и повторной антикоррупционной экспертизе.</w:t>
      </w:r>
    </w:p>
    <w:p w:rsidR="00A2697D" w:rsidRPr="00DB79FF" w:rsidRDefault="00A2697D" w:rsidP="00DB79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DB79FF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факторов, разре</w:t>
      </w:r>
      <w:r w:rsidR="00DB79FF" w:rsidRPr="00DB79FF">
        <w:rPr>
          <w:rFonts w:ascii="Arial" w:eastAsia="Times New Roman" w:hAnsi="Arial" w:cs="Arial"/>
          <w:sz w:val="24"/>
          <w:szCs w:val="24"/>
          <w:lang w:eastAsia="ru-RU"/>
        </w:rPr>
        <w:t>шае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DB79FF" w:rsidRPr="00DB79FF">
        <w:rPr>
          <w:rFonts w:ascii="Arial" w:eastAsia="Times New Roman" w:hAnsi="Arial" w:cs="Arial"/>
          <w:sz w:val="24"/>
          <w:szCs w:val="24"/>
          <w:lang w:eastAsia="ru-RU"/>
        </w:rPr>
        <w:t>путем рассмотрения</w:t>
      </w:r>
      <w:r w:rsidR="009371F9">
        <w:rPr>
          <w:rFonts w:ascii="Arial" w:eastAsia="Times New Roman" w:hAnsi="Arial" w:cs="Arial"/>
          <w:sz w:val="24"/>
          <w:szCs w:val="24"/>
          <w:lang w:eastAsia="ru-RU"/>
        </w:rPr>
        <w:t xml:space="preserve"> разлогласий</w:t>
      </w:r>
      <w:r w:rsidR="00DB79FF"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>, котор</w:t>
      </w:r>
      <w:r w:rsidR="00DB79FF" w:rsidRPr="00DB79FF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DB79FF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 окончательное заключение.</w:t>
      </w:r>
    </w:p>
    <w:p w:rsidR="00A2697D" w:rsidRPr="00DB79FF" w:rsidRDefault="00A2697D" w:rsidP="00A269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B79FF">
        <w:rPr>
          <w:rFonts w:ascii="Arial" w:eastAsia="Times New Roman" w:hAnsi="Arial" w:cs="Arial"/>
          <w:sz w:val="24"/>
          <w:szCs w:val="24"/>
          <w:lang w:eastAsia="ru-RU"/>
        </w:rPr>
        <w:t>2.8. Повторная антикоррупционная экспертиза проектов правовых актов проводится в порядке, установленном настоящим Порядком.</w:t>
      </w:r>
    </w:p>
    <w:sectPr w:rsidR="00A2697D" w:rsidRPr="00DB79FF" w:rsidSect="00682FAD">
      <w:headerReference w:type="even" r:id="rId9"/>
      <w:headerReference w:type="default" r:id="rId10"/>
      <w:footerReference w:type="default" r:id="rId11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E1" w:rsidRDefault="00CA20E1" w:rsidP="00A2697D">
      <w:pPr>
        <w:spacing w:after="0" w:line="240" w:lineRule="auto"/>
      </w:pPr>
      <w:r>
        <w:separator/>
      </w:r>
    </w:p>
  </w:endnote>
  <w:endnote w:type="continuationSeparator" w:id="0">
    <w:p w:rsidR="00CA20E1" w:rsidRDefault="00CA20E1" w:rsidP="00A2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AD" w:rsidRDefault="00CA20E1" w:rsidP="00663FB8">
    <w:pPr>
      <w:pStyle w:val="a5"/>
    </w:pPr>
  </w:p>
  <w:p w:rsidR="00DA2BE8" w:rsidRDefault="00CA20E1" w:rsidP="00663F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E1" w:rsidRDefault="00CA20E1" w:rsidP="00A2697D">
      <w:pPr>
        <w:spacing w:after="0" w:line="240" w:lineRule="auto"/>
      </w:pPr>
      <w:r>
        <w:separator/>
      </w:r>
    </w:p>
  </w:footnote>
  <w:footnote w:type="continuationSeparator" w:id="0">
    <w:p w:rsidR="00CA20E1" w:rsidRDefault="00CA20E1" w:rsidP="00A2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AD" w:rsidRDefault="00EF0C47" w:rsidP="007D174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2FAD" w:rsidRDefault="00CA20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AD" w:rsidRDefault="00CA20E1" w:rsidP="007D1740">
    <w:pPr>
      <w:pStyle w:val="a3"/>
      <w:framePr w:wrap="around" w:vAnchor="text" w:hAnchor="margin" w:xAlign="center" w:y="1"/>
      <w:rPr>
        <w:rStyle w:val="aa"/>
      </w:rPr>
    </w:pPr>
  </w:p>
  <w:p w:rsidR="00682FAD" w:rsidRDefault="00CA2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00"/>
    <w:rsid w:val="00017973"/>
    <w:rsid w:val="00096331"/>
    <w:rsid w:val="004B2A28"/>
    <w:rsid w:val="006B5433"/>
    <w:rsid w:val="007F29D2"/>
    <w:rsid w:val="008E4C5B"/>
    <w:rsid w:val="009371F9"/>
    <w:rsid w:val="00945CE9"/>
    <w:rsid w:val="00A2697D"/>
    <w:rsid w:val="00C43800"/>
    <w:rsid w:val="00CA20E1"/>
    <w:rsid w:val="00CC23E0"/>
    <w:rsid w:val="00CF0A8E"/>
    <w:rsid w:val="00DB79FF"/>
    <w:rsid w:val="00EF0C47"/>
    <w:rsid w:val="00F25440"/>
    <w:rsid w:val="00F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26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26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26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A2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26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A2697D"/>
    <w:rPr>
      <w:vertAlign w:val="superscript"/>
    </w:rPr>
  </w:style>
  <w:style w:type="character" w:styleId="aa">
    <w:name w:val="page number"/>
    <w:basedOn w:val="a0"/>
    <w:rsid w:val="00A2697D"/>
  </w:style>
  <w:style w:type="paragraph" w:styleId="ab">
    <w:name w:val="Balloon Text"/>
    <w:basedOn w:val="a"/>
    <w:link w:val="ac"/>
    <w:uiPriority w:val="99"/>
    <w:semiHidden/>
    <w:unhideWhenUsed/>
    <w:rsid w:val="008E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C5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E4C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26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269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26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A26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26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A2697D"/>
    <w:rPr>
      <w:vertAlign w:val="superscript"/>
    </w:rPr>
  </w:style>
  <w:style w:type="character" w:styleId="aa">
    <w:name w:val="page number"/>
    <w:basedOn w:val="a0"/>
    <w:rsid w:val="00A2697D"/>
  </w:style>
  <w:style w:type="paragraph" w:styleId="ab">
    <w:name w:val="Balloon Text"/>
    <w:basedOn w:val="a"/>
    <w:link w:val="ac"/>
    <w:uiPriority w:val="99"/>
    <w:semiHidden/>
    <w:unhideWhenUsed/>
    <w:rsid w:val="008E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4C5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E4C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AC89-0BCE-4F16-BF94-0DE1A92D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cp:lastPrinted>2019-07-19T06:55:00Z</cp:lastPrinted>
  <dcterms:created xsi:type="dcterms:W3CDTF">2019-06-06T08:40:00Z</dcterms:created>
  <dcterms:modified xsi:type="dcterms:W3CDTF">2019-07-19T06:56:00Z</dcterms:modified>
</cp:coreProperties>
</file>