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5D" w:rsidRPr="00DF31C2" w:rsidRDefault="009F2E5D" w:rsidP="009F2E5D">
      <w:pPr>
        <w:ind w:right="-766" w:firstLine="851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DF31C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37E5AE" wp14:editId="67733E58">
            <wp:simplePos x="0" y="0"/>
            <wp:positionH relativeFrom="column">
              <wp:posOffset>2679931</wp:posOffset>
            </wp:positionH>
            <wp:positionV relativeFrom="paragraph">
              <wp:posOffset>-534636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E5D" w:rsidRPr="00DF31C2" w:rsidRDefault="009F2E5D" w:rsidP="009F2E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F31C2">
        <w:rPr>
          <w:rFonts w:ascii="Arial" w:hAnsi="Arial" w:cs="Arial"/>
          <w:b/>
          <w:sz w:val="24"/>
          <w:szCs w:val="24"/>
        </w:rPr>
        <w:t>ЛЕБЯЖЕНСКИЙ СЕЛЬСКИЙ СОВЕТ ДЕПУТАТОВ</w:t>
      </w:r>
    </w:p>
    <w:p w:rsidR="009F2E5D" w:rsidRPr="00DF31C2" w:rsidRDefault="009F2E5D" w:rsidP="009F2E5D">
      <w:pPr>
        <w:tabs>
          <w:tab w:val="left" w:pos="3204"/>
        </w:tabs>
        <w:jc w:val="center"/>
        <w:rPr>
          <w:rFonts w:ascii="Arial" w:hAnsi="Arial" w:cs="Arial"/>
          <w:b/>
          <w:sz w:val="24"/>
          <w:szCs w:val="24"/>
        </w:rPr>
      </w:pPr>
      <w:r w:rsidRPr="00DF31C2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9F2E5D" w:rsidRPr="00DF31C2" w:rsidRDefault="009F2E5D" w:rsidP="009F2E5D">
      <w:pPr>
        <w:jc w:val="center"/>
        <w:rPr>
          <w:rFonts w:ascii="Arial" w:hAnsi="Arial" w:cs="Arial"/>
          <w:b/>
          <w:sz w:val="24"/>
          <w:szCs w:val="24"/>
        </w:rPr>
      </w:pPr>
      <w:r w:rsidRPr="00DF31C2">
        <w:rPr>
          <w:rFonts w:ascii="Arial" w:hAnsi="Arial" w:cs="Arial"/>
          <w:b/>
          <w:sz w:val="24"/>
          <w:szCs w:val="24"/>
        </w:rPr>
        <w:t>КРАСНОЯРСК</w:t>
      </w:r>
      <w:bookmarkStart w:id="0" w:name="_GoBack"/>
      <w:bookmarkEnd w:id="0"/>
      <w:r w:rsidRPr="00DF31C2">
        <w:rPr>
          <w:rFonts w:ascii="Arial" w:hAnsi="Arial" w:cs="Arial"/>
          <w:b/>
          <w:sz w:val="24"/>
          <w:szCs w:val="24"/>
        </w:rPr>
        <w:t>ОГО  КРАЯ</w:t>
      </w:r>
    </w:p>
    <w:p w:rsidR="009F2E5D" w:rsidRPr="00DF31C2" w:rsidRDefault="009F2E5D" w:rsidP="009F2E5D">
      <w:pPr>
        <w:tabs>
          <w:tab w:val="left" w:pos="3204"/>
        </w:tabs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9F2E5D" w:rsidRPr="00DF31C2" w:rsidRDefault="009F2E5D" w:rsidP="009F2E5D">
      <w:pPr>
        <w:ind w:right="-441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DF31C2">
        <w:rPr>
          <w:rFonts w:ascii="Arial" w:hAnsi="Arial" w:cs="Arial"/>
          <w:b/>
          <w:spacing w:val="60"/>
          <w:sz w:val="24"/>
          <w:szCs w:val="24"/>
        </w:rPr>
        <w:t>РЕШЕНИЕ</w:t>
      </w:r>
    </w:p>
    <w:p w:rsidR="009F2E5D" w:rsidRPr="00DF31C2" w:rsidRDefault="009F2E5D" w:rsidP="009F2E5D">
      <w:pPr>
        <w:ind w:right="-441"/>
        <w:rPr>
          <w:rFonts w:ascii="Arial" w:hAnsi="Arial" w:cs="Arial"/>
          <w:sz w:val="24"/>
          <w:szCs w:val="24"/>
        </w:rPr>
      </w:pPr>
    </w:p>
    <w:p w:rsidR="009F2E5D" w:rsidRPr="00DF31C2" w:rsidRDefault="009F2E5D" w:rsidP="009F2E5D">
      <w:pPr>
        <w:ind w:right="-441"/>
        <w:jc w:val="center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09.06.2021                                          с. </w:t>
      </w:r>
      <w:proofErr w:type="gramStart"/>
      <w:r w:rsidRPr="00DF31C2">
        <w:rPr>
          <w:rFonts w:ascii="Arial" w:hAnsi="Arial" w:cs="Arial"/>
          <w:sz w:val="24"/>
          <w:szCs w:val="24"/>
        </w:rPr>
        <w:t>Лебяжье</w:t>
      </w:r>
      <w:proofErr w:type="gramEnd"/>
      <w:r w:rsidRPr="00DF31C2">
        <w:rPr>
          <w:rFonts w:ascii="Arial" w:hAnsi="Arial" w:cs="Arial"/>
          <w:sz w:val="24"/>
          <w:szCs w:val="24"/>
        </w:rPr>
        <w:t xml:space="preserve">                                                   № 15-65-р</w:t>
      </w:r>
    </w:p>
    <w:p w:rsidR="009F2E5D" w:rsidRPr="00DF31C2" w:rsidRDefault="009F2E5D" w:rsidP="009F2E5D">
      <w:pPr>
        <w:ind w:left="-360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9F2E5D" w:rsidRPr="00DF31C2" w:rsidRDefault="009F2E5D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DB3FA5" w:rsidRPr="00DF31C2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DF31C2">
        <w:rPr>
          <w:rFonts w:ascii="Arial" w:hAnsi="Arial" w:cs="Arial"/>
          <w:bCs/>
          <w:sz w:val="24"/>
          <w:szCs w:val="24"/>
        </w:rPr>
        <w:t>Об</w:t>
      </w:r>
      <w:r w:rsidR="00146374" w:rsidRPr="00DF31C2">
        <w:rPr>
          <w:rFonts w:ascii="Arial" w:hAnsi="Arial" w:cs="Arial"/>
          <w:bCs/>
          <w:sz w:val="24"/>
          <w:szCs w:val="24"/>
        </w:rPr>
        <w:t xml:space="preserve"> </w:t>
      </w:r>
      <w:r w:rsidRPr="00DF31C2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DF31C2">
        <w:rPr>
          <w:rFonts w:ascii="Arial" w:hAnsi="Arial" w:cs="Arial"/>
          <w:color w:val="000000"/>
          <w:sz w:val="24"/>
          <w:szCs w:val="24"/>
        </w:rPr>
        <w:t>выдвижения,</w:t>
      </w:r>
    </w:p>
    <w:p w:rsidR="00DB3FA5" w:rsidRPr="00DF31C2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DF31C2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:rsidR="00DB3FA5" w:rsidRPr="00DF31C2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DF31C2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</w:t>
      </w:r>
    </w:p>
    <w:p w:rsidR="00DB3FA5" w:rsidRPr="00DF31C2" w:rsidRDefault="00DB3FA5" w:rsidP="00DB3FA5">
      <w:pPr>
        <w:rPr>
          <w:rFonts w:ascii="Arial" w:hAnsi="Arial" w:cs="Arial"/>
          <w:iCs/>
          <w:sz w:val="24"/>
          <w:szCs w:val="24"/>
        </w:rPr>
      </w:pPr>
      <w:r w:rsidRPr="00DF31C2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:rsidR="00DB3FA5" w:rsidRPr="00DF31C2" w:rsidRDefault="00DB3FA5" w:rsidP="00DB3FA5">
      <w:pPr>
        <w:rPr>
          <w:rFonts w:ascii="Arial" w:hAnsi="Arial" w:cs="Arial"/>
          <w:bCs/>
          <w:sz w:val="24"/>
          <w:szCs w:val="24"/>
        </w:rPr>
      </w:pPr>
      <w:r w:rsidRPr="00DF31C2">
        <w:rPr>
          <w:rFonts w:ascii="Arial" w:hAnsi="Arial" w:cs="Arial"/>
          <w:bCs/>
          <w:sz w:val="24"/>
          <w:szCs w:val="24"/>
        </w:rPr>
        <w:t xml:space="preserve">в </w:t>
      </w:r>
      <w:r w:rsidR="00A7330F" w:rsidRPr="00DF31C2">
        <w:rPr>
          <w:rFonts w:ascii="Arial" w:hAnsi="Arial" w:cs="Arial"/>
          <w:bCs/>
          <w:sz w:val="24"/>
          <w:szCs w:val="24"/>
        </w:rPr>
        <w:t>Лебяженско</w:t>
      </w:r>
      <w:r w:rsidR="00C2468F" w:rsidRPr="00DF31C2">
        <w:rPr>
          <w:rFonts w:ascii="Arial" w:hAnsi="Arial" w:cs="Arial"/>
          <w:bCs/>
          <w:sz w:val="24"/>
          <w:szCs w:val="24"/>
        </w:rPr>
        <w:t>м</w:t>
      </w:r>
      <w:r w:rsidR="00A7330F" w:rsidRPr="00DF31C2">
        <w:rPr>
          <w:rFonts w:ascii="Arial" w:hAnsi="Arial" w:cs="Arial"/>
          <w:bCs/>
          <w:sz w:val="24"/>
          <w:szCs w:val="24"/>
        </w:rPr>
        <w:t xml:space="preserve"> сельсовет</w:t>
      </w:r>
      <w:r w:rsidR="00C2468F" w:rsidRPr="00DF31C2">
        <w:rPr>
          <w:rFonts w:ascii="Arial" w:hAnsi="Arial" w:cs="Arial"/>
          <w:bCs/>
          <w:sz w:val="24"/>
          <w:szCs w:val="24"/>
        </w:rPr>
        <w:t>е</w:t>
      </w:r>
    </w:p>
    <w:p w:rsidR="00DB3FA5" w:rsidRPr="00DF31C2" w:rsidRDefault="00DB3FA5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A7330F" w:rsidRPr="00DF31C2" w:rsidRDefault="00DB3FA5" w:rsidP="00A7330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A7330F" w:rsidRPr="00DF31C2">
        <w:rPr>
          <w:rFonts w:ascii="Arial" w:hAnsi="Arial" w:cs="Arial"/>
          <w:bCs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bCs/>
          <w:sz w:val="24"/>
          <w:szCs w:val="24"/>
        </w:rPr>
        <w:t xml:space="preserve">, </w:t>
      </w:r>
      <w:r w:rsidR="00A7330F" w:rsidRPr="00DF31C2">
        <w:rPr>
          <w:rFonts w:ascii="Arial" w:hAnsi="Arial" w:cs="Arial"/>
          <w:bCs/>
          <w:sz w:val="24"/>
          <w:szCs w:val="24"/>
        </w:rPr>
        <w:t xml:space="preserve">Лебяженский сельский Совет депутатов </w:t>
      </w:r>
    </w:p>
    <w:p w:rsidR="00DB3FA5" w:rsidRPr="00DF31C2" w:rsidRDefault="00DB3FA5" w:rsidP="00A7330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F31C2">
        <w:rPr>
          <w:rFonts w:ascii="Arial" w:hAnsi="Arial" w:cs="Arial"/>
          <w:b/>
          <w:sz w:val="24"/>
          <w:szCs w:val="24"/>
        </w:rPr>
        <w:t>РЕШИЛ:</w:t>
      </w:r>
    </w:p>
    <w:p w:rsidR="00146374" w:rsidRPr="00DF31C2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B3FA5" w:rsidRPr="00DF31C2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F31C2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DF31C2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DF31C2">
        <w:rPr>
          <w:rFonts w:ascii="Arial" w:hAnsi="Arial" w:cs="Arial"/>
          <w:b/>
          <w:sz w:val="24"/>
          <w:szCs w:val="24"/>
        </w:rPr>
        <w:t xml:space="preserve"> </w:t>
      </w:r>
      <w:r w:rsidRPr="00DF31C2">
        <w:rPr>
          <w:rFonts w:ascii="Arial" w:hAnsi="Arial" w:cs="Arial"/>
          <w:bCs/>
          <w:sz w:val="24"/>
          <w:szCs w:val="24"/>
        </w:rPr>
        <w:t xml:space="preserve">в </w:t>
      </w:r>
      <w:r w:rsidR="00C2468F" w:rsidRPr="00DF31C2">
        <w:rPr>
          <w:rFonts w:ascii="Arial" w:hAnsi="Arial" w:cs="Arial"/>
          <w:bCs/>
          <w:sz w:val="24"/>
          <w:szCs w:val="24"/>
        </w:rPr>
        <w:t>Лебяженском сельсовете</w:t>
      </w:r>
      <w:r w:rsidRPr="00DF31C2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C2468F" w:rsidRPr="00DF31C2" w:rsidRDefault="00DB3FA5" w:rsidP="00C246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2. </w:t>
      </w:r>
      <w:r w:rsidR="00C2468F" w:rsidRPr="00DF31C2">
        <w:rPr>
          <w:rFonts w:ascii="Arial" w:hAnsi="Arial" w:cs="Arial"/>
          <w:sz w:val="24"/>
          <w:szCs w:val="24"/>
        </w:rPr>
        <w:t>Решение вступает в силу с момента официального опубликования  на сайте администрации Лебяженского сельсовета (</w:t>
      </w:r>
      <w:hyperlink r:id="rId10" w:history="1">
        <w:r w:rsidR="00C2468F" w:rsidRPr="00DF31C2">
          <w:rPr>
            <w:rStyle w:val="a6"/>
            <w:rFonts w:ascii="Arial" w:hAnsi="Arial" w:cs="Arial"/>
            <w:sz w:val="24"/>
            <w:szCs w:val="24"/>
          </w:rPr>
          <w:t>http://lebyazhe-adm.gbu.su/</w:t>
        </w:r>
      </w:hyperlink>
      <w:r w:rsidR="00C2468F" w:rsidRPr="00DF31C2">
        <w:rPr>
          <w:rFonts w:ascii="Arial" w:hAnsi="Arial" w:cs="Arial"/>
          <w:sz w:val="24"/>
          <w:szCs w:val="24"/>
        </w:rPr>
        <w:t>).</w:t>
      </w:r>
    </w:p>
    <w:p w:rsidR="00DB3FA5" w:rsidRPr="00DF31C2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3FA5" w:rsidRPr="00DF31C2" w:rsidRDefault="00DB3FA5" w:rsidP="00DB3FA5">
      <w:pPr>
        <w:rPr>
          <w:rFonts w:ascii="Arial" w:hAnsi="Arial" w:cs="Arial"/>
          <w:bCs/>
          <w:sz w:val="24"/>
          <w:szCs w:val="24"/>
        </w:rPr>
      </w:pPr>
    </w:p>
    <w:p w:rsidR="009F2E5D" w:rsidRPr="00DF31C2" w:rsidRDefault="009F2E5D" w:rsidP="00DB3FA5">
      <w:pPr>
        <w:rPr>
          <w:rFonts w:ascii="Arial" w:hAnsi="Arial" w:cs="Arial"/>
          <w:bCs/>
          <w:sz w:val="24"/>
          <w:szCs w:val="24"/>
        </w:rPr>
      </w:pPr>
    </w:p>
    <w:p w:rsidR="009F2E5D" w:rsidRPr="00DF31C2" w:rsidRDefault="003770E2" w:rsidP="00DB3FA5">
      <w:pPr>
        <w:rPr>
          <w:rFonts w:ascii="Arial" w:hAnsi="Arial" w:cs="Arial"/>
          <w:bCs/>
          <w:sz w:val="24"/>
          <w:szCs w:val="24"/>
        </w:rPr>
      </w:pPr>
      <w:r w:rsidRPr="00DF31C2">
        <w:rPr>
          <w:rFonts w:ascii="Arial" w:hAnsi="Arial" w:cs="Arial"/>
          <w:bCs/>
          <w:sz w:val="24"/>
          <w:szCs w:val="24"/>
        </w:rPr>
        <w:t xml:space="preserve"> </w:t>
      </w:r>
    </w:p>
    <w:p w:rsidR="009F2E5D" w:rsidRPr="00DF31C2" w:rsidRDefault="009F2E5D" w:rsidP="00DB3FA5">
      <w:pPr>
        <w:rPr>
          <w:rFonts w:ascii="Arial" w:hAnsi="Arial" w:cs="Arial"/>
          <w:bCs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9F2E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   </w:t>
      </w:r>
      <w:proofErr w:type="spellStart"/>
      <w:r w:rsidRPr="00DF31C2"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9F2E5D" w:rsidRPr="00DF31C2" w:rsidRDefault="009F2E5D" w:rsidP="009F2E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F2E5D" w:rsidRPr="00DF31C2" w:rsidRDefault="009F2E5D" w:rsidP="009F2E5D">
      <w:pPr>
        <w:rPr>
          <w:rFonts w:ascii="Arial" w:eastAsia="Calibri" w:hAnsi="Arial" w:cs="Arial"/>
          <w:color w:val="000000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               </w:t>
      </w:r>
      <w:proofErr w:type="spellStart"/>
      <w:r w:rsidRPr="00DF31C2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F2E5D" w:rsidRPr="00DF31C2" w:rsidRDefault="009F2E5D" w:rsidP="009F2E5D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F31C2">
        <w:rPr>
          <w:rFonts w:ascii="Arial" w:hAnsi="Arial" w:cs="Arial"/>
          <w:b/>
          <w:sz w:val="24"/>
          <w:szCs w:val="24"/>
          <w:lang w:eastAsia="en-US"/>
        </w:rPr>
        <w:t xml:space="preserve">                        </w:t>
      </w: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9F2E5D" w:rsidRPr="00DF31C2" w:rsidRDefault="009F2E5D" w:rsidP="00DB3FA5">
      <w:pPr>
        <w:jc w:val="right"/>
        <w:rPr>
          <w:rFonts w:ascii="Arial" w:hAnsi="Arial" w:cs="Arial"/>
          <w:sz w:val="24"/>
          <w:szCs w:val="24"/>
        </w:rPr>
      </w:pPr>
    </w:p>
    <w:p w:rsidR="00DB3FA5" w:rsidRPr="00DF31C2" w:rsidRDefault="00DB3FA5" w:rsidP="00DB3FA5">
      <w:pPr>
        <w:jc w:val="right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B3FA5" w:rsidRPr="00DF31C2" w:rsidRDefault="00DB3FA5" w:rsidP="00DB3FA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>к Решению</w:t>
      </w:r>
    </w:p>
    <w:p w:rsidR="00C2468F" w:rsidRPr="00DF31C2" w:rsidRDefault="00DB3FA5" w:rsidP="00C2468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 </w:t>
      </w:r>
      <w:r w:rsidR="00C2468F" w:rsidRPr="00DF31C2">
        <w:rPr>
          <w:rFonts w:ascii="Arial" w:hAnsi="Arial" w:cs="Arial"/>
          <w:sz w:val="24"/>
          <w:szCs w:val="24"/>
        </w:rPr>
        <w:t>«Об утверждении Порядка выдвижения,</w:t>
      </w:r>
    </w:p>
    <w:p w:rsidR="00C2468F" w:rsidRPr="00DF31C2" w:rsidRDefault="00C2468F" w:rsidP="00C2468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внесения, обсуждения, рассмотрения </w:t>
      </w:r>
    </w:p>
    <w:p w:rsidR="00C2468F" w:rsidRPr="00DF31C2" w:rsidRDefault="00C2468F" w:rsidP="00C2468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инициативных проектов, а также </w:t>
      </w:r>
    </w:p>
    <w:p w:rsidR="00C2468F" w:rsidRPr="00DF31C2" w:rsidRDefault="00C2468F" w:rsidP="00C2468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>проведения их конкурсного отбора</w:t>
      </w:r>
    </w:p>
    <w:p w:rsidR="00DB3FA5" w:rsidRPr="00DF31C2" w:rsidRDefault="00C2468F" w:rsidP="00C2468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>в Лебяженском сельсовете»</w:t>
      </w:r>
    </w:p>
    <w:p w:rsidR="00DB3FA5" w:rsidRPr="00DF31C2" w:rsidRDefault="00DB3FA5" w:rsidP="00DB3FA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от </w:t>
      </w:r>
      <w:r w:rsidR="00C2468F" w:rsidRPr="00DF31C2">
        <w:rPr>
          <w:rFonts w:ascii="Arial" w:hAnsi="Arial" w:cs="Arial"/>
          <w:sz w:val="24"/>
          <w:szCs w:val="24"/>
        </w:rPr>
        <w:t xml:space="preserve">09.06.2021 </w:t>
      </w:r>
      <w:r w:rsidRPr="00DF31C2">
        <w:rPr>
          <w:rFonts w:ascii="Arial" w:hAnsi="Arial" w:cs="Arial"/>
          <w:sz w:val="24"/>
          <w:szCs w:val="24"/>
        </w:rPr>
        <w:t>№</w:t>
      </w:r>
      <w:r w:rsidR="00C2468F" w:rsidRPr="00DF31C2">
        <w:rPr>
          <w:rFonts w:ascii="Arial" w:hAnsi="Arial" w:cs="Arial"/>
          <w:sz w:val="24"/>
          <w:szCs w:val="24"/>
        </w:rPr>
        <w:t xml:space="preserve"> 15-65-р</w:t>
      </w:r>
    </w:p>
    <w:p w:rsidR="00DB3FA5" w:rsidRPr="00DF31C2" w:rsidRDefault="00DB3FA5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ab/>
        <w:t xml:space="preserve"> </w:t>
      </w:r>
    </w:p>
    <w:p w:rsidR="00DB3FA5" w:rsidRPr="00DF31C2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>ПОРЯДОК</w:t>
      </w:r>
    </w:p>
    <w:p w:rsidR="00DB3FA5" w:rsidRPr="00DF31C2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C2468F" w:rsidRPr="00DF31C2">
        <w:rPr>
          <w:rFonts w:ascii="Arial" w:hAnsi="Arial" w:cs="Arial"/>
          <w:sz w:val="24"/>
          <w:szCs w:val="24"/>
        </w:rPr>
        <w:t>В</w:t>
      </w:r>
      <w:r w:rsidRPr="00DF31C2">
        <w:rPr>
          <w:rFonts w:ascii="Arial" w:hAnsi="Arial" w:cs="Arial"/>
          <w:sz w:val="24"/>
          <w:szCs w:val="24"/>
        </w:rPr>
        <w:t xml:space="preserve"> </w:t>
      </w:r>
      <w:r w:rsidR="00C2468F" w:rsidRPr="00DF31C2">
        <w:rPr>
          <w:rFonts w:ascii="Arial" w:hAnsi="Arial" w:cs="Arial"/>
          <w:sz w:val="24"/>
          <w:szCs w:val="24"/>
        </w:rPr>
        <w:t>ЛЕБЯЖЕНСКОМ СЕЛЬСОВЕТЕ</w:t>
      </w:r>
    </w:p>
    <w:p w:rsidR="00DB3FA5" w:rsidRPr="00DF31C2" w:rsidRDefault="00DB3FA5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DB3FA5" w:rsidRPr="00DF31C2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DF31C2">
        <w:rPr>
          <w:b/>
          <w:sz w:val="24"/>
          <w:szCs w:val="24"/>
        </w:rPr>
        <w:t>ОБЩИЕ ПОЛОЖЕНИЯ</w:t>
      </w:r>
    </w:p>
    <w:p w:rsidR="00DB3FA5" w:rsidRPr="00DF31C2" w:rsidRDefault="00DB3FA5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DB3FA5" w:rsidRPr="00DF31C2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DF31C2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215023" w:rsidRPr="00DF31C2">
        <w:rPr>
          <w:sz w:val="24"/>
          <w:szCs w:val="24"/>
        </w:rPr>
        <w:t xml:space="preserve">Лебяженском сельсовете </w:t>
      </w:r>
      <w:r w:rsidRPr="00DF31C2">
        <w:rPr>
          <w:sz w:val="24"/>
          <w:szCs w:val="24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215023" w:rsidRPr="00DF31C2">
        <w:rPr>
          <w:sz w:val="24"/>
          <w:szCs w:val="24"/>
        </w:rPr>
        <w:t>Лебяженском сельсовете</w:t>
      </w:r>
      <w:r w:rsidRPr="00DF31C2">
        <w:rPr>
          <w:sz w:val="24"/>
          <w:szCs w:val="24"/>
        </w:rPr>
        <w:t>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1.2. Основные понятия, используемые для целей настоящего Порядка: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15023" w:rsidRPr="00DF31C2">
        <w:rPr>
          <w:sz w:val="24"/>
          <w:szCs w:val="24"/>
        </w:rPr>
        <w:t xml:space="preserve">Лебяженского сельсовета </w:t>
      </w:r>
      <w:r w:rsidRPr="00DF31C2">
        <w:rPr>
          <w:sz w:val="24"/>
          <w:szCs w:val="24"/>
        </w:rPr>
        <w:t xml:space="preserve">мероприятий, имеющих приоритетное значение для жителей </w:t>
      </w:r>
      <w:r w:rsidR="00215023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DF31C2">
        <w:rPr>
          <w:sz w:val="24"/>
          <w:szCs w:val="24"/>
        </w:rPr>
        <w:t>решения</w:t>
      </w:r>
      <w:proofErr w:type="gramEnd"/>
      <w:r w:rsidRPr="00DF31C2">
        <w:rPr>
          <w:sz w:val="24"/>
          <w:szCs w:val="24"/>
        </w:rPr>
        <w:t xml:space="preserve"> которых предоставлено органам местного самоуправления </w:t>
      </w:r>
      <w:r w:rsidR="00215023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>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Порядок определения части территории </w:t>
      </w:r>
      <w:r w:rsidR="00215023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215023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>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2) инициативные платежи</w:t>
      </w:r>
      <w:r w:rsidR="00146374" w:rsidRPr="00DF31C2">
        <w:rPr>
          <w:sz w:val="24"/>
          <w:szCs w:val="24"/>
        </w:rPr>
        <w:t xml:space="preserve"> - </w:t>
      </w:r>
      <w:r w:rsidRPr="00DF31C2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11" w:history="1">
        <w:r w:rsidRPr="00DF31C2">
          <w:rPr>
            <w:rStyle w:val="a6"/>
            <w:color w:val="000000" w:themeColor="text1"/>
            <w:sz w:val="24"/>
            <w:szCs w:val="24"/>
            <w:u w:val="none"/>
          </w:rPr>
          <w:t>кодексом</w:t>
        </w:r>
      </w:hyperlink>
      <w:r w:rsidRPr="00DF31C2">
        <w:rPr>
          <w:color w:val="000000" w:themeColor="text1"/>
          <w:sz w:val="24"/>
          <w:szCs w:val="24"/>
        </w:rPr>
        <w:t xml:space="preserve"> </w:t>
      </w:r>
      <w:r w:rsidRPr="00DF31C2">
        <w:rPr>
          <w:sz w:val="24"/>
          <w:szCs w:val="24"/>
        </w:rPr>
        <w:t xml:space="preserve">Российской Федерации в бюджет </w:t>
      </w:r>
      <w:r w:rsidR="0023601C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 xml:space="preserve"> в целях реализации конкретных инициативных проектов;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23601C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23601C" w:rsidRPr="00DF31C2">
        <w:rPr>
          <w:sz w:val="24"/>
          <w:szCs w:val="24"/>
        </w:rPr>
        <w:t xml:space="preserve">Лебяженском сельсовете </w:t>
      </w:r>
      <w:r w:rsidRPr="00DF31C2">
        <w:rPr>
          <w:sz w:val="24"/>
          <w:szCs w:val="24"/>
        </w:rPr>
        <w:t>(далее - участники инициативной деятельности):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инициаторы проекта;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администрация </w:t>
      </w:r>
      <w:r w:rsidR="0023601C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>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конкурсная комиссия;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lastRenderedPageBreak/>
        <w:t xml:space="preserve">представительный орган </w:t>
      </w:r>
      <w:r w:rsidR="0023601C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>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DD113A" w:rsidRPr="00DF31C2">
        <w:rPr>
          <w:sz w:val="24"/>
          <w:szCs w:val="24"/>
        </w:rPr>
        <w:t>Лебяженского сельсовета</w:t>
      </w:r>
      <w:r w:rsidRPr="00DF31C2" w:rsidDel="00D01988">
        <w:rPr>
          <w:sz w:val="24"/>
          <w:szCs w:val="24"/>
        </w:rPr>
        <w:t xml:space="preserve"> </w:t>
      </w:r>
      <w:r w:rsidRPr="00DF31C2">
        <w:rPr>
          <w:sz w:val="24"/>
          <w:szCs w:val="24"/>
        </w:rPr>
        <w:t xml:space="preserve">является администрация </w:t>
      </w:r>
      <w:r w:rsidR="00DD113A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 xml:space="preserve">. </w:t>
      </w:r>
    </w:p>
    <w:p w:rsidR="00DD113A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DD113A" w:rsidRPr="00DF31C2">
        <w:rPr>
          <w:sz w:val="24"/>
          <w:szCs w:val="24"/>
        </w:rPr>
        <w:t xml:space="preserve">Лебяженского сельсовета </w:t>
      </w:r>
      <w:r w:rsidRPr="00DF31C2">
        <w:rPr>
          <w:sz w:val="24"/>
          <w:szCs w:val="24"/>
        </w:rPr>
        <w:t xml:space="preserve">осуществляется администрацией </w:t>
      </w:r>
      <w:r w:rsidR="00DD113A" w:rsidRPr="00DF31C2">
        <w:rPr>
          <w:sz w:val="24"/>
          <w:szCs w:val="24"/>
        </w:rPr>
        <w:t>Лебяженского сельсовета.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DD113A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>, в том числе инициативных платежей – сре</w:t>
      </w:r>
      <w:proofErr w:type="gramStart"/>
      <w:r w:rsidRPr="00DF31C2">
        <w:rPr>
          <w:sz w:val="24"/>
          <w:szCs w:val="24"/>
        </w:rPr>
        <w:t>дств гр</w:t>
      </w:r>
      <w:proofErr w:type="gramEnd"/>
      <w:r w:rsidRPr="00DF31C2">
        <w:rPr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DF31C2">
        <w:rPr>
          <w:color w:val="000000" w:themeColor="text1"/>
          <w:sz w:val="24"/>
          <w:szCs w:val="24"/>
        </w:rPr>
        <w:t>добровольной</w:t>
      </w:r>
      <w:r w:rsidRPr="00DF31C2">
        <w:rPr>
          <w:sz w:val="24"/>
          <w:szCs w:val="24"/>
        </w:rPr>
        <w:t xml:space="preserve"> основе и зачисляемых в местный бюджет </w:t>
      </w:r>
      <w:r w:rsidR="00DD113A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 xml:space="preserve"> в соответствии с Бюджетным кодексом Российской Федерации.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DD113A" w:rsidRPr="00DF31C2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>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DD113A" w:rsidRPr="00DF31C2">
        <w:rPr>
          <w:sz w:val="24"/>
          <w:szCs w:val="24"/>
        </w:rPr>
        <w:t>Лебяженского сельсовета</w:t>
      </w:r>
      <w:r w:rsidRPr="00DF31C2" w:rsidDel="00770D6E">
        <w:rPr>
          <w:sz w:val="24"/>
          <w:szCs w:val="24"/>
        </w:rPr>
        <w:t xml:space="preserve"> </w:t>
      </w:r>
      <w:r w:rsidRPr="00DF31C2">
        <w:rPr>
          <w:sz w:val="24"/>
          <w:szCs w:val="24"/>
        </w:rPr>
        <w:t xml:space="preserve">не должен превышать </w:t>
      </w:r>
      <w:r w:rsidR="00DD113A" w:rsidRPr="00DF31C2">
        <w:rPr>
          <w:sz w:val="24"/>
          <w:szCs w:val="24"/>
        </w:rPr>
        <w:t>200</w:t>
      </w:r>
      <w:r w:rsidR="002B2F89" w:rsidRPr="00DF31C2">
        <w:rPr>
          <w:sz w:val="24"/>
          <w:szCs w:val="24"/>
        </w:rPr>
        <w:t xml:space="preserve">000 (двести тысяч) </w:t>
      </w:r>
      <w:r w:rsidR="00A165B5" w:rsidRPr="00DF31C2">
        <w:rPr>
          <w:sz w:val="24"/>
          <w:szCs w:val="24"/>
        </w:rPr>
        <w:t xml:space="preserve"> </w:t>
      </w:r>
      <w:r w:rsidRPr="00DF31C2">
        <w:rPr>
          <w:sz w:val="24"/>
          <w:szCs w:val="24"/>
        </w:rPr>
        <w:t>рублей.</w:t>
      </w:r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DF31C2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DF31C2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DF31C2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F31C2">
        <w:rPr>
          <w:rFonts w:ascii="Arial" w:hAnsi="Arial" w:cs="Arial"/>
          <w:b/>
          <w:bCs/>
          <w:sz w:val="24"/>
          <w:szCs w:val="24"/>
        </w:rPr>
        <w:t>2. ПОРЯДОК ВЫДВИЖЕНИЯ ИНИЦИАТИВН</w:t>
      </w:r>
      <w:r w:rsidR="00742164" w:rsidRPr="00DF31C2">
        <w:rPr>
          <w:rFonts w:ascii="Arial" w:hAnsi="Arial" w:cs="Arial"/>
          <w:b/>
          <w:bCs/>
          <w:sz w:val="24"/>
          <w:szCs w:val="24"/>
        </w:rPr>
        <w:t>Ы</w:t>
      </w:r>
      <w:r w:rsidRPr="00DF31C2">
        <w:rPr>
          <w:rFonts w:ascii="Arial" w:hAnsi="Arial" w:cs="Arial"/>
          <w:b/>
          <w:bCs/>
          <w:sz w:val="24"/>
          <w:szCs w:val="24"/>
        </w:rPr>
        <w:t>Х ПРОЕКТОВ</w:t>
      </w:r>
    </w:p>
    <w:p w:rsidR="00DB3FA5" w:rsidRPr="00DF31C2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FA5" w:rsidRPr="00DF31C2" w:rsidRDefault="00DB3FA5" w:rsidP="00DB3FA5">
      <w:pPr>
        <w:pStyle w:val="ConsPlusNormal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2.2. Инициаторами проектов вправе выступить: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- инициативная группа численностью не менее </w:t>
      </w:r>
      <w:r w:rsidR="00945836">
        <w:rPr>
          <w:sz w:val="24"/>
          <w:szCs w:val="24"/>
        </w:rPr>
        <w:t xml:space="preserve">2 (двух) </w:t>
      </w:r>
      <w:r w:rsidRPr="00DF31C2">
        <w:rPr>
          <w:sz w:val="24"/>
          <w:szCs w:val="24"/>
        </w:rPr>
        <w:t>граждан, достигших шестнадцатилетнего возраста и проживающих на территории муниципального образования наименование муниципального образования;</w:t>
      </w:r>
      <w:r w:rsidRPr="00DF31C2">
        <w:rPr>
          <w:rStyle w:val="a5"/>
          <w:b/>
          <w:sz w:val="24"/>
          <w:szCs w:val="24"/>
        </w:rPr>
        <w:t xml:space="preserve"> 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- органы территориального общественного самоуправления муниципального образования наименование муниципального образования;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b/>
          <w:sz w:val="24"/>
          <w:szCs w:val="24"/>
        </w:rPr>
      </w:pPr>
      <w:r w:rsidRPr="00DF31C2">
        <w:rPr>
          <w:iCs/>
          <w:sz w:val="24"/>
          <w:szCs w:val="24"/>
        </w:rPr>
        <w:t>- староста сельского населенного пункта</w:t>
      </w:r>
      <w:r w:rsidRPr="00DF31C2">
        <w:rPr>
          <w:sz w:val="24"/>
          <w:szCs w:val="24"/>
        </w:rPr>
        <w:t xml:space="preserve"> наименование муниципального образования (далее также – инициаторы).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2.3. Инициативный проект должен содержать следующие сведения: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наименование муниципального образования</w:t>
      </w:r>
      <w:r w:rsidRPr="00DF31C2" w:rsidDel="00D01988">
        <w:rPr>
          <w:sz w:val="24"/>
          <w:szCs w:val="24"/>
        </w:rPr>
        <w:t xml:space="preserve"> </w:t>
      </w:r>
      <w:r w:rsidRPr="00DF31C2">
        <w:rPr>
          <w:sz w:val="24"/>
          <w:szCs w:val="24"/>
        </w:rPr>
        <w:t>или его части;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2) обоснование предложений по решению указанной проблемы;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5) планируемые сроки реализации инициативного проекта;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DF31C2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F31C2">
        <w:rPr>
          <w:rFonts w:ascii="Arial" w:hAnsi="Arial" w:cs="Arial"/>
          <w:b/>
          <w:bCs/>
          <w:sz w:val="24"/>
          <w:szCs w:val="24"/>
        </w:rPr>
        <w:t>3. ОБСУЖДЕНИЕ И РАССМОТРЕНИЕ ИН</w:t>
      </w:r>
      <w:r w:rsidR="00742164" w:rsidRPr="00DF31C2">
        <w:rPr>
          <w:rFonts w:ascii="Arial" w:hAnsi="Arial" w:cs="Arial"/>
          <w:b/>
          <w:bCs/>
          <w:sz w:val="24"/>
          <w:szCs w:val="24"/>
        </w:rPr>
        <w:t>И</w:t>
      </w:r>
      <w:r w:rsidRPr="00DF31C2">
        <w:rPr>
          <w:rFonts w:ascii="Arial" w:hAnsi="Arial" w:cs="Arial"/>
          <w:b/>
          <w:bCs/>
          <w:sz w:val="24"/>
          <w:szCs w:val="24"/>
        </w:rPr>
        <w:t>ЦИАТИВНЫХ ПРОЕКТОВ</w:t>
      </w:r>
    </w:p>
    <w:p w:rsidR="00DB3FA5" w:rsidRPr="00DF31C2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3.1. </w:t>
      </w:r>
      <w:proofErr w:type="gramStart"/>
      <w:r w:rsidR="001203C6" w:rsidRPr="001203C6">
        <w:rPr>
          <w:sz w:val="24"/>
          <w:szCs w:val="24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="001203C6" w:rsidRPr="001203C6">
        <w:rPr>
          <w:sz w:val="24"/>
          <w:szCs w:val="24"/>
        </w:rPr>
        <w:t xml:space="preserve"> инициативного проекта</w:t>
      </w:r>
      <w:r w:rsidR="001203C6">
        <w:rPr>
          <w:sz w:val="24"/>
          <w:szCs w:val="24"/>
        </w:rPr>
        <w:t>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DF31C2">
        <w:rPr>
          <w:color w:val="000000"/>
          <w:spacing w:val="3"/>
          <w:sz w:val="24"/>
          <w:szCs w:val="24"/>
        </w:rPr>
        <w:t xml:space="preserve">3.3. Обсуждение и рассмотрение инициативных проектов может проводиться администрацией </w:t>
      </w:r>
      <w:r w:rsidR="001203C6">
        <w:rPr>
          <w:color w:val="000000"/>
          <w:spacing w:val="3"/>
          <w:sz w:val="24"/>
          <w:szCs w:val="24"/>
        </w:rPr>
        <w:t>Лебяженского сельсовета</w:t>
      </w:r>
      <w:r w:rsidRPr="00DF31C2">
        <w:rPr>
          <w:color w:val="000000"/>
          <w:spacing w:val="3"/>
          <w:sz w:val="24"/>
          <w:szCs w:val="24"/>
        </w:rPr>
        <w:t xml:space="preserve"> с инициаторами также после внесения инициативных проектов. 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DF31C2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DB3FA5" w:rsidRPr="00DF31C2" w:rsidRDefault="00DB3FA5" w:rsidP="00DB3F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F31C2">
        <w:rPr>
          <w:rFonts w:ascii="Arial" w:hAnsi="Arial" w:cs="Arial"/>
          <w:b/>
          <w:sz w:val="24"/>
          <w:szCs w:val="24"/>
        </w:rPr>
        <w:t>4. ВН</w:t>
      </w:r>
      <w:r w:rsidR="001203C6">
        <w:rPr>
          <w:rFonts w:ascii="Arial" w:hAnsi="Arial" w:cs="Arial"/>
          <w:b/>
          <w:sz w:val="24"/>
          <w:szCs w:val="24"/>
        </w:rPr>
        <w:t>Е</w:t>
      </w:r>
      <w:r w:rsidRPr="00DF31C2">
        <w:rPr>
          <w:rFonts w:ascii="Arial" w:hAnsi="Arial" w:cs="Arial"/>
          <w:b/>
          <w:sz w:val="24"/>
          <w:szCs w:val="24"/>
        </w:rPr>
        <w:t xml:space="preserve">СЕНИЕ ИНИЦИАТИВНЫХ ПРОЕКТОВ В АДМИНИСТРАЦИЮ </w:t>
      </w:r>
      <w:r w:rsidR="001203C6">
        <w:rPr>
          <w:rFonts w:ascii="Arial" w:hAnsi="Arial" w:cs="Arial"/>
          <w:b/>
          <w:bCs/>
          <w:sz w:val="24"/>
          <w:szCs w:val="24"/>
        </w:rPr>
        <w:t>ЛЕБЯЖЕНСКОГО СЕЛЬСОВЕТА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DF31C2">
        <w:rPr>
          <w:sz w:val="24"/>
          <w:szCs w:val="24"/>
        </w:rPr>
        <w:t>4.1. Для проведения конкурсного отбора инициативных проектов</w:t>
      </w:r>
      <w:r w:rsidRPr="00DF31C2">
        <w:rPr>
          <w:color w:val="000000"/>
          <w:spacing w:val="3"/>
          <w:sz w:val="24"/>
          <w:szCs w:val="24"/>
        </w:rPr>
        <w:t xml:space="preserve"> администрацией </w:t>
      </w:r>
      <w:r w:rsidR="001203C6" w:rsidRPr="001203C6">
        <w:rPr>
          <w:sz w:val="24"/>
          <w:szCs w:val="24"/>
        </w:rPr>
        <w:t>Лебяженского сельсовета</w:t>
      </w:r>
      <w:r w:rsidRPr="00DF31C2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DB3FA5" w:rsidRPr="00DF31C2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DF31C2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1203C6" w:rsidRPr="001203C6">
        <w:rPr>
          <w:rFonts w:ascii="Arial" w:hAnsi="Arial" w:cs="Arial"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DB3FA5" w:rsidRPr="00DF31C2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DF31C2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1203C6" w:rsidRPr="001203C6">
        <w:rPr>
          <w:rFonts w:ascii="Arial" w:hAnsi="Arial" w:cs="Arial"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DF31C2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DF31C2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1203C6" w:rsidRPr="001203C6">
        <w:rPr>
          <w:rFonts w:ascii="Arial" w:hAnsi="Arial" w:cs="Arial"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sz w:val="24"/>
          <w:szCs w:val="24"/>
        </w:rPr>
        <w:t xml:space="preserve"> подлежит опубликованию (обнародованию) и размещению на официальном сайте </w:t>
      </w:r>
      <w:r w:rsidR="001203C6" w:rsidRPr="001203C6">
        <w:rPr>
          <w:rFonts w:ascii="Arial" w:hAnsi="Arial" w:cs="Arial"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sz w:val="24"/>
          <w:szCs w:val="24"/>
        </w:rPr>
        <w:t xml:space="preserve"> в информационно-</w:t>
      </w:r>
      <w:r w:rsidRPr="00DF31C2">
        <w:rPr>
          <w:rFonts w:ascii="Arial" w:hAnsi="Arial" w:cs="Arial"/>
          <w:sz w:val="24"/>
          <w:szCs w:val="24"/>
        </w:rPr>
        <w:lastRenderedPageBreak/>
        <w:t xml:space="preserve">телекоммуникационной сети «Интернет» в течение трех рабочих дней со дня внесения инициативного проекта в администрацию </w:t>
      </w:r>
      <w:r w:rsidR="001203C6" w:rsidRPr="001203C6">
        <w:rPr>
          <w:rFonts w:ascii="Arial" w:hAnsi="Arial" w:cs="Arial"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DB3FA5" w:rsidRPr="00DF31C2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DF31C2">
        <w:rPr>
          <w:rFonts w:ascii="Arial" w:eastAsiaTheme="minorHAnsi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DF31C2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1203C6" w:rsidRPr="001203C6">
        <w:rPr>
          <w:rFonts w:ascii="Arial" w:hAnsi="Arial" w:cs="Arial"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течение </w:t>
      </w:r>
      <w:r w:rsidR="001203C6">
        <w:rPr>
          <w:rFonts w:ascii="Arial" w:hAnsi="Arial" w:cs="Arial"/>
          <w:sz w:val="24"/>
          <w:szCs w:val="24"/>
        </w:rPr>
        <w:t>5 (пяти)</w:t>
      </w:r>
      <w:r w:rsidRPr="00DF31C2">
        <w:rPr>
          <w:rFonts w:ascii="Arial" w:hAnsi="Arial" w:cs="Arial"/>
          <w:sz w:val="24"/>
          <w:szCs w:val="24"/>
        </w:rPr>
        <w:t xml:space="preserve"> рабочих дней.</w:t>
      </w:r>
    </w:p>
    <w:p w:rsidR="00DB3FA5" w:rsidRPr="00DF31C2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DF31C2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1203C6" w:rsidRPr="001203C6">
        <w:rPr>
          <w:rFonts w:ascii="Arial" w:hAnsi="Arial" w:cs="Arial"/>
          <w:color w:val="000000"/>
          <w:spacing w:val="3"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DF31C2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DF31C2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DF31C2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DF31C2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95EB3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DF31C2">
        <w:rPr>
          <w:rFonts w:ascii="Arial" w:hAnsi="Arial" w:cs="Arial"/>
          <w:spacing w:val="3"/>
          <w:sz w:val="24"/>
          <w:szCs w:val="24"/>
        </w:rPr>
        <w:t xml:space="preserve">, </w:t>
      </w:r>
      <w:r w:rsidRPr="00DF31C2">
        <w:rPr>
          <w:rFonts w:ascii="Arial" w:hAnsi="Arial" w:cs="Arial"/>
          <w:color w:val="000000"/>
          <w:spacing w:val="3"/>
          <w:sz w:val="24"/>
          <w:szCs w:val="24"/>
        </w:rPr>
        <w:t>устав</w:t>
      </w:r>
      <w:r w:rsidR="00495EB3">
        <w:rPr>
          <w:rFonts w:ascii="Arial" w:hAnsi="Arial" w:cs="Arial"/>
          <w:color w:val="000000"/>
          <w:spacing w:val="3"/>
          <w:sz w:val="24"/>
          <w:szCs w:val="24"/>
        </w:rPr>
        <w:t>у</w:t>
      </w:r>
      <w:r w:rsidRPr="00DF31C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495EB3" w:rsidRPr="00495EB3">
        <w:rPr>
          <w:rFonts w:ascii="Arial" w:hAnsi="Arial" w:cs="Arial"/>
          <w:color w:val="000000"/>
          <w:spacing w:val="3"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DB3FA5" w:rsidRPr="00DF31C2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DF31C2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DF31C2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DF31C2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DF31C2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DF31C2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DF31C2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B3FA5" w:rsidRPr="00DF31C2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B3FA5" w:rsidRPr="00DF31C2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F31C2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DB3FA5" w:rsidRPr="00DF31C2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FA5" w:rsidRPr="00DF31C2" w:rsidRDefault="00DB3FA5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495EB3" w:rsidRPr="00495EB3">
        <w:rPr>
          <w:rFonts w:ascii="Arial" w:hAnsi="Arial" w:cs="Arial"/>
          <w:color w:val="000000"/>
          <w:spacing w:val="3"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DF31C2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495EB3" w:rsidRPr="00495EB3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 xml:space="preserve"> образуется конкурсная комиссия. 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495EB3" w:rsidRPr="00495EB3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>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="00495EB3">
        <w:rPr>
          <w:sz w:val="24"/>
          <w:szCs w:val="24"/>
        </w:rPr>
        <w:t>Лебяженского сельского Совета депутатов</w:t>
      </w:r>
      <w:r w:rsidRPr="00DF31C2">
        <w:rPr>
          <w:sz w:val="24"/>
          <w:szCs w:val="24"/>
        </w:rPr>
        <w:t xml:space="preserve">. 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В состав конкурсной комиссии администрации </w:t>
      </w:r>
      <w:r w:rsidR="00495EB3" w:rsidRPr="00495EB3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</w:t>
      </w:r>
      <w:r w:rsidRPr="00DF31C2">
        <w:rPr>
          <w:sz w:val="24"/>
          <w:szCs w:val="24"/>
        </w:rPr>
        <w:lastRenderedPageBreak/>
        <w:t>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5.6. Председатель конкурсной комиссии: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4)  председательствует на заседаниях конкурсной комиссии.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5.7. Секретарь конкурсной комиссии: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3) оформляет протоколы заседаний конкурсной комиссии.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5.8. Член конкурсной комиссии: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2) вносит предложения по вопросам работы конкурсной комиссии;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4) голосует на заседаниях конкурсной комиссии.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DF31C2">
        <w:rPr>
          <w:b/>
          <w:sz w:val="24"/>
          <w:szCs w:val="24"/>
        </w:rPr>
        <w:t xml:space="preserve"> 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- время, дату и место проведения конкурсной комиссии;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5.12. Администрация </w:t>
      </w:r>
      <w:r w:rsidR="005E0827" w:rsidRPr="005E0827">
        <w:rPr>
          <w:rFonts w:ascii="Arial" w:hAnsi="Arial" w:cs="Arial"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5.13. Администрация </w:t>
      </w:r>
      <w:r w:rsidR="005E0827" w:rsidRPr="005E0827"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DF31C2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2" w:history="1">
        <w:r w:rsidRPr="00DF31C2">
          <w:rPr>
            <w:rFonts w:ascii="Arial" w:hAnsi="Arial" w:cs="Arial"/>
            <w:sz w:val="24"/>
            <w:szCs w:val="24"/>
          </w:rPr>
          <w:t>Уставу</w:t>
        </w:r>
      </w:hyperlink>
      <w:r w:rsidRPr="00DF31C2">
        <w:rPr>
          <w:rFonts w:ascii="Arial" w:hAnsi="Arial" w:cs="Arial"/>
          <w:sz w:val="24"/>
          <w:szCs w:val="24"/>
        </w:rPr>
        <w:t xml:space="preserve"> </w:t>
      </w:r>
      <w:r w:rsidR="005E0827" w:rsidRPr="005E0827">
        <w:rPr>
          <w:rFonts w:ascii="Arial" w:hAnsi="Arial" w:cs="Arial"/>
          <w:sz w:val="24"/>
          <w:szCs w:val="24"/>
        </w:rPr>
        <w:t>Лебяженского сельсовета</w:t>
      </w:r>
      <w:r w:rsidRPr="00DF31C2">
        <w:rPr>
          <w:rFonts w:ascii="Arial" w:hAnsi="Arial" w:cs="Arial"/>
          <w:sz w:val="24"/>
          <w:szCs w:val="24"/>
        </w:rPr>
        <w:t>;</w:t>
      </w:r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5E0827" w:rsidRPr="005E0827"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DF31C2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5E0827" w:rsidRPr="005E0827"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DF31C2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C2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DB3FA5" w:rsidRPr="00DF31C2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DF31C2">
        <w:rPr>
          <w:sz w:val="24"/>
          <w:szCs w:val="24"/>
        </w:rPr>
        <w:t xml:space="preserve">5.14. Администрация </w:t>
      </w:r>
      <w:r w:rsidR="005E0827" w:rsidRPr="005E0827">
        <w:rPr>
          <w:sz w:val="24"/>
          <w:szCs w:val="24"/>
        </w:rPr>
        <w:t>Лебяженского сельсовета</w:t>
      </w:r>
      <w:r w:rsidRPr="00DF31C2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DF31C2">
          <w:rPr>
            <w:sz w:val="24"/>
            <w:szCs w:val="24"/>
          </w:rPr>
          <w:t>подпунктом 5 пункта 5.13</w:t>
        </w:r>
      </w:hyperlink>
      <w:r w:rsidRPr="00DF31C2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DF31C2" w:rsidRDefault="00DB3FA5" w:rsidP="00DB3FA5">
      <w:pPr>
        <w:jc w:val="both"/>
        <w:rPr>
          <w:rFonts w:ascii="Arial" w:hAnsi="Arial" w:cs="Arial"/>
          <w:sz w:val="24"/>
          <w:szCs w:val="24"/>
        </w:rPr>
      </w:pPr>
    </w:p>
    <w:p w:rsidR="00DB3FA5" w:rsidRPr="00DF31C2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F31C2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DB3FA5" w:rsidRPr="00DF31C2" w:rsidRDefault="00DB3FA5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 xml:space="preserve">6.2. </w:t>
      </w:r>
      <w:r w:rsidRPr="00DF31C2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5E0827" w:rsidRPr="005E0827">
        <w:rPr>
          <w:sz w:val="24"/>
          <w:szCs w:val="24"/>
        </w:rPr>
        <w:t>Лебяженского сельсовета</w:t>
      </w:r>
      <w:r w:rsidRPr="00DF31C2" w:rsidDel="00F504A1">
        <w:rPr>
          <w:color w:val="000000"/>
          <w:spacing w:val="3"/>
          <w:sz w:val="24"/>
          <w:szCs w:val="24"/>
        </w:rPr>
        <w:t xml:space="preserve"> </w:t>
      </w:r>
      <w:r w:rsidRPr="00DF31C2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F31C2">
        <w:rPr>
          <w:sz w:val="24"/>
          <w:szCs w:val="24"/>
        </w:rPr>
        <w:t>В сельском населенном пункте о</w:t>
      </w:r>
      <w:r w:rsidRPr="00DF31C2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DF31C2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DF31C2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F31C2" w:rsidRPr="00DF31C2" w:rsidRDefault="00DF31C2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DF31C2" w:rsidRPr="00DF31C2" w:rsidSect="0091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1D" w:rsidRDefault="00043C1D" w:rsidP="00DB3FA5">
      <w:r>
        <w:separator/>
      </w:r>
    </w:p>
  </w:endnote>
  <w:endnote w:type="continuationSeparator" w:id="0">
    <w:p w:rsidR="00043C1D" w:rsidRDefault="00043C1D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1D" w:rsidRDefault="00043C1D" w:rsidP="00DB3FA5">
      <w:r>
        <w:separator/>
      </w:r>
    </w:p>
  </w:footnote>
  <w:footnote w:type="continuationSeparator" w:id="0">
    <w:p w:rsidR="00043C1D" w:rsidRDefault="00043C1D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BB"/>
    <w:rsid w:val="00043C1D"/>
    <w:rsid w:val="000B53B9"/>
    <w:rsid w:val="001203C6"/>
    <w:rsid w:val="00146374"/>
    <w:rsid w:val="001809E5"/>
    <w:rsid w:val="00215023"/>
    <w:rsid w:val="0023601C"/>
    <w:rsid w:val="002B2F89"/>
    <w:rsid w:val="003574D0"/>
    <w:rsid w:val="00364B6C"/>
    <w:rsid w:val="003770E2"/>
    <w:rsid w:val="00384017"/>
    <w:rsid w:val="00477648"/>
    <w:rsid w:val="00495EB3"/>
    <w:rsid w:val="00503311"/>
    <w:rsid w:val="00593FAE"/>
    <w:rsid w:val="005E0827"/>
    <w:rsid w:val="006166D8"/>
    <w:rsid w:val="006F73BB"/>
    <w:rsid w:val="0072146E"/>
    <w:rsid w:val="00742164"/>
    <w:rsid w:val="0077547E"/>
    <w:rsid w:val="00885087"/>
    <w:rsid w:val="0091624F"/>
    <w:rsid w:val="00933E28"/>
    <w:rsid w:val="00945836"/>
    <w:rsid w:val="009F2E5D"/>
    <w:rsid w:val="00A165B5"/>
    <w:rsid w:val="00A7330F"/>
    <w:rsid w:val="00AF4F1A"/>
    <w:rsid w:val="00C2468F"/>
    <w:rsid w:val="00DA1B9C"/>
    <w:rsid w:val="00DB3FA5"/>
    <w:rsid w:val="00DD113A"/>
    <w:rsid w:val="00D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24F1F95C26C56EC906A1F7DDD9D0446D4C06F10E10B888BA032A419B0000FA8A93AB9E039575B62C4232250955B10594t1h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BB388345F6ADA718CE7E5D671DB4FE9B31BB2B2F362696EC292C061B8C81D2FAECC20AE7830E17CACF1ED2F7x55D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byazhe-adm.gbu.s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E120-33E9-49F0-B150-C016A29F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Alena</cp:lastModifiedBy>
  <cp:revision>16</cp:revision>
  <cp:lastPrinted>2021-11-10T06:23:00Z</cp:lastPrinted>
  <dcterms:created xsi:type="dcterms:W3CDTF">2021-03-24T04:11:00Z</dcterms:created>
  <dcterms:modified xsi:type="dcterms:W3CDTF">2021-11-10T06:23:00Z</dcterms:modified>
</cp:coreProperties>
</file>