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96F9B" wp14:editId="353B486E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РАСПОРЯЖЕНИЕ</w:t>
      </w:r>
    </w:p>
    <w:p w:rsidR="00B07878" w:rsidRDefault="00BA28B6" w:rsidP="00B0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07878" w:rsidRPr="006B34D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3.2022</w:t>
      </w:r>
      <w:r w:rsidR="00B07878" w:rsidRPr="006B34DD">
        <w:rPr>
          <w:rFonts w:ascii="Arial" w:hAnsi="Arial" w:cs="Arial"/>
          <w:sz w:val="24"/>
          <w:szCs w:val="24"/>
        </w:rPr>
        <w:t xml:space="preserve">                                        с. Лебяжье        </w:t>
      </w:r>
      <w:r>
        <w:rPr>
          <w:rFonts w:ascii="Arial" w:hAnsi="Arial" w:cs="Arial"/>
          <w:sz w:val="24"/>
          <w:szCs w:val="24"/>
        </w:rPr>
        <w:t xml:space="preserve">                             № 1</w:t>
      </w:r>
      <w:r w:rsidR="0011384E">
        <w:rPr>
          <w:rFonts w:ascii="Arial" w:hAnsi="Arial" w:cs="Arial"/>
          <w:sz w:val="24"/>
          <w:szCs w:val="24"/>
        </w:rPr>
        <w:t>2</w:t>
      </w:r>
      <w:r w:rsidR="009B2CBF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B07878" w:rsidRPr="006B34DD">
        <w:rPr>
          <w:rFonts w:ascii="Arial" w:hAnsi="Arial" w:cs="Arial"/>
          <w:sz w:val="24"/>
          <w:szCs w:val="24"/>
        </w:rPr>
        <w:t xml:space="preserve">- р </w:t>
      </w:r>
    </w:p>
    <w:p w:rsidR="006B34DD" w:rsidRPr="006B34DD" w:rsidRDefault="006B34DD" w:rsidP="00B07878">
      <w:pPr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pStyle w:val="ConsPlusTitle"/>
        <w:widowControl/>
        <w:rPr>
          <w:b w:val="0"/>
          <w:sz w:val="24"/>
          <w:szCs w:val="24"/>
        </w:rPr>
      </w:pPr>
    </w:p>
    <w:p w:rsidR="005A0533" w:rsidRDefault="00BA2C7E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6B34DD">
        <w:rPr>
          <w:rFonts w:ascii="Arial" w:hAnsi="Arial" w:cs="Arial"/>
        </w:rPr>
        <w:t xml:space="preserve">О назначении </w:t>
      </w:r>
      <w:proofErr w:type="gramStart"/>
      <w:r w:rsidRPr="006B34DD">
        <w:rPr>
          <w:rFonts w:ascii="Arial" w:hAnsi="Arial" w:cs="Arial"/>
        </w:rPr>
        <w:t>ответственного</w:t>
      </w:r>
      <w:proofErr w:type="gramEnd"/>
      <w:r w:rsidRPr="006B34DD">
        <w:rPr>
          <w:rFonts w:ascii="Arial" w:hAnsi="Arial" w:cs="Arial"/>
        </w:rPr>
        <w:t xml:space="preserve"> </w:t>
      </w:r>
      <w:r w:rsidRPr="006B34DD">
        <w:rPr>
          <w:rFonts w:ascii="Arial" w:hAnsi="Arial" w:cs="Arial"/>
          <w:bCs/>
        </w:rPr>
        <w:t xml:space="preserve">за </w:t>
      </w:r>
      <w:r w:rsidR="00BA28B6">
        <w:rPr>
          <w:rFonts w:ascii="Arial" w:hAnsi="Arial" w:cs="Arial"/>
          <w:bCs/>
        </w:rPr>
        <w:t>осуществление</w:t>
      </w:r>
    </w:p>
    <w:p w:rsidR="00BA28B6" w:rsidRDefault="00BA28B6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еженедельного мониторинга </w:t>
      </w:r>
      <w:proofErr w:type="gramStart"/>
      <w:r>
        <w:rPr>
          <w:rFonts w:ascii="Arial" w:hAnsi="Arial" w:cs="Arial"/>
          <w:bCs/>
        </w:rPr>
        <w:t>текущей</w:t>
      </w:r>
      <w:proofErr w:type="gramEnd"/>
    </w:p>
    <w:p w:rsidR="00BA28B6" w:rsidRDefault="00BA28B6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ситуации на потребительском рынке</w:t>
      </w:r>
    </w:p>
    <w:p w:rsidR="006B34DD" w:rsidRPr="006B34DD" w:rsidRDefault="006B34DD" w:rsidP="00BA2C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A2C7E" w:rsidRPr="006B34DD" w:rsidRDefault="00BA2C7E" w:rsidP="00BA2C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> </w:t>
      </w:r>
    </w:p>
    <w:p w:rsidR="00BA2C7E" w:rsidRPr="006B34DD" w:rsidRDefault="00BA2C7E" w:rsidP="00BA2C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A2C7E" w:rsidRPr="00BA28B6" w:rsidRDefault="00BA2C7E" w:rsidP="00BA28B6">
      <w:pPr>
        <w:pStyle w:val="a4"/>
        <w:shd w:val="clear" w:color="auto" w:fill="FFFFFF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 xml:space="preserve">1. </w:t>
      </w:r>
      <w:r w:rsidR="005A0533">
        <w:rPr>
          <w:rFonts w:ascii="Arial" w:hAnsi="Arial" w:cs="Arial"/>
        </w:rPr>
        <w:t xml:space="preserve">Назначить </w:t>
      </w:r>
      <w:r w:rsidR="00D97DB8" w:rsidRPr="006B34DD">
        <w:rPr>
          <w:rFonts w:ascii="Arial" w:hAnsi="Arial" w:cs="Arial"/>
        </w:rPr>
        <w:t xml:space="preserve">ответственным лицом </w:t>
      </w:r>
      <w:r w:rsidR="00D97DB8" w:rsidRPr="006B34DD">
        <w:rPr>
          <w:rFonts w:ascii="Arial" w:hAnsi="Arial" w:cs="Arial"/>
          <w:bCs/>
        </w:rPr>
        <w:t xml:space="preserve">за </w:t>
      </w:r>
      <w:r w:rsidR="00BA28B6" w:rsidRPr="00BA28B6">
        <w:rPr>
          <w:rFonts w:ascii="Arial" w:hAnsi="Arial" w:cs="Arial"/>
          <w:bCs/>
        </w:rPr>
        <w:t>осуществление</w:t>
      </w:r>
      <w:r w:rsidR="00BA28B6">
        <w:rPr>
          <w:rFonts w:ascii="Arial" w:hAnsi="Arial" w:cs="Arial"/>
          <w:bCs/>
        </w:rPr>
        <w:t xml:space="preserve">м </w:t>
      </w:r>
      <w:r w:rsidR="00BA28B6" w:rsidRPr="00BA28B6">
        <w:rPr>
          <w:rFonts w:ascii="Arial" w:hAnsi="Arial" w:cs="Arial"/>
          <w:bCs/>
        </w:rPr>
        <w:t>еженедельного мониторинга текущей</w:t>
      </w:r>
      <w:r w:rsidR="00BA28B6">
        <w:rPr>
          <w:rFonts w:ascii="Arial" w:hAnsi="Arial" w:cs="Arial"/>
          <w:bCs/>
        </w:rPr>
        <w:t xml:space="preserve"> </w:t>
      </w:r>
      <w:r w:rsidR="00BA28B6" w:rsidRPr="00BA28B6">
        <w:rPr>
          <w:rFonts w:ascii="Arial" w:hAnsi="Arial" w:cs="Arial"/>
          <w:bCs/>
        </w:rPr>
        <w:t>ситуации на потребительском рынке</w:t>
      </w:r>
      <w:r w:rsidR="00D97DB8">
        <w:rPr>
          <w:rFonts w:ascii="Arial" w:hAnsi="Arial" w:cs="Arial"/>
          <w:bCs/>
        </w:rPr>
        <w:t xml:space="preserve"> </w:t>
      </w:r>
      <w:r w:rsidR="00BA28B6">
        <w:rPr>
          <w:rFonts w:ascii="Arial" w:hAnsi="Arial" w:cs="Arial"/>
        </w:rPr>
        <w:t>бухгалтера</w:t>
      </w:r>
      <w:r w:rsidRPr="006B34DD">
        <w:rPr>
          <w:rFonts w:ascii="Arial" w:hAnsi="Arial" w:cs="Arial"/>
        </w:rPr>
        <w:t xml:space="preserve"> администрации Лебяженского сель</w:t>
      </w:r>
      <w:r w:rsidR="00DF16FF">
        <w:rPr>
          <w:rFonts w:ascii="Arial" w:hAnsi="Arial" w:cs="Arial"/>
        </w:rPr>
        <w:t xml:space="preserve">совета </w:t>
      </w:r>
      <w:r w:rsidR="00BA28B6">
        <w:rPr>
          <w:rFonts w:ascii="Arial" w:hAnsi="Arial" w:cs="Arial"/>
        </w:rPr>
        <w:t xml:space="preserve">Суворову Александру Леонидовну, телефон раб.: 83913471329, сот.:89232187659, </w:t>
      </w:r>
      <w:proofErr w:type="spellStart"/>
      <w:r w:rsidR="00BA28B6">
        <w:rPr>
          <w:rFonts w:ascii="Arial" w:hAnsi="Arial" w:cs="Arial"/>
        </w:rPr>
        <w:t>эл</w:t>
      </w:r>
      <w:proofErr w:type="gramStart"/>
      <w:r w:rsidR="00BA28B6">
        <w:rPr>
          <w:rFonts w:ascii="Arial" w:hAnsi="Arial" w:cs="Arial"/>
        </w:rPr>
        <w:t>.п</w:t>
      </w:r>
      <w:proofErr w:type="gramEnd"/>
      <w:r w:rsidR="00BA28B6">
        <w:rPr>
          <w:rFonts w:ascii="Arial" w:hAnsi="Arial" w:cs="Arial"/>
        </w:rPr>
        <w:t>очта</w:t>
      </w:r>
      <w:proofErr w:type="spellEnd"/>
      <w:r w:rsidR="00BA28B6">
        <w:rPr>
          <w:rFonts w:ascii="Arial" w:hAnsi="Arial" w:cs="Arial"/>
        </w:rPr>
        <w:t xml:space="preserve"> </w:t>
      </w:r>
      <w:proofErr w:type="spellStart"/>
      <w:r w:rsidR="00BA28B6">
        <w:rPr>
          <w:rFonts w:ascii="Arial" w:hAnsi="Arial" w:cs="Arial"/>
          <w:lang w:val="en-US"/>
        </w:rPr>
        <w:t>selo</w:t>
      </w:r>
      <w:proofErr w:type="spellEnd"/>
      <w:r w:rsidR="00BA28B6" w:rsidRPr="00BA28B6">
        <w:rPr>
          <w:rFonts w:ascii="Arial" w:hAnsi="Arial" w:cs="Arial"/>
        </w:rPr>
        <w:t>-</w:t>
      </w:r>
      <w:proofErr w:type="spellStart"/>
      <w:r w:rsidR="00BA28B6">
        <w:rPr>
          <w:rFonts w:ascii="Arial" w:hAnsi="Arial" w:cs="Arial"/>
          <w:lang w:val="en-US"/>
        </w:rPr>
        <w:t>lebyazhe</w:t>
      </w:r>
      <w:proofErr w:type="spellEnd"/>
      <w:r w:rsidR="00BA28B6" w:rsidRPr="00BA28B6">
        <w:rPr>
          <w:rFonts w:ascii="Arial" w:hAnsi="Arial" w:cs="Arial"/>
        </w:rPr>
        <w:t>@</w:t>
      </w:r>
      <w:r w:rsidR="00BA28B6">
        <w:rPr>
          <w:rFonts w:ascii="Arial" w:hAnsi="Arial" w:cs="Arial"/>
          <w:lang w:val="en-US"/>
        </w:rPr>
        <w:t>mail</w:t>
      </w:r>
      <w:r w:rsidR="00BA28B6" w:rsidRPr="00BA28B6">
        <w:rPr>
          <w:rFonts w:ascii="Arial" w:hAnsi="Arial" w:cs="Arial"/>
        </w:rPr>
        <w:t>.</w:t>
      </w:r>
      <w:proofErr w:type="spellStart"/>
      <w:r w:rsidR="00BA28B6">
        <w:rPr>
          <w:rFonts w:ascii="Arial" w:hAnsi="Arial" w:cs="Arial"/>
          <w:lang w:val="en-US"/>
        </w:rPr>
        <w:t>ru</w:t>
      </w:r>
      <w:proofErr w:type="spellEnd"/>
      <w:r w:rsidR="00BA28B6">
        <w:rPr>
          <w:rFonts w:ascii="Arial" w:hAnsi="Arial" w:cs="Arial"/>
        </w:rPr>
        <w:t>.</w:t>
      </w:r>
    </w:p>
    <w:p w:rsidR="00BA2C7E" w:rsidRPr="006B34DD" w:rsidRDefault="00BA2C7E" w:rsidP="00D97DB8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22222"/>
        </w:rPr>
      </w:pPr>
      <w:r w:rsidRPr="006B34DD">
        <w:rPr>
          <w:rFonts w:ascii="Arial" w:hAnsi="Arial" w:cs="Arial"/>
        </w:rPr>
        <w:t xml:space="preserve">2. </w:t>
      </w:r>
      <w:r w:rsidR="006B34DD" w:rsidRPr="006B34DD">
        <w:rPr>
          <w:rFonts w:ascii="Arial" w:hAnsi="Arial" w:cs="Arial"/>
        </w:rPr>
        <w:t xml:space="preserve"> </w:t>
      </w:r>
      <w:r w:rsidRPr="006B34DD">
        <w:rPr>
          <w:rFonts w:ascii="Arial" w:hAnsi="Arial" w:cs="Arial"/>
        </w:rPr>
        <w:t>Контроль над исполнением данного распоряжения оставляю за собой.</w:t>
      </w:r>
    </w:p>
    <w:p w:rsidR="00BA2C7E" w:rsidRPr="006B34DD" w:rsidRDefault="00BA2C7E" w:rsidP="00D97D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738F4" w:rsidRDefault="000738F4">
      <w:pPr>
        <w:rPr>
          <w:rFonts w:ascii="Arial" w:hAnsi="Arial" w:cs="Arial"/>
          <w:sz w:val="24"/>
          <w:szCs w:val="24"/>
        </w:rPr>
      </w:pPr>
    </w:p>
    <w:p w:rsidR="00DF16FF" w:rsidRDefault="00DF16FF">
      <w:pPr>
        <w:rPr>
          <w:rFonts w:ascii="Arial" w:hAnsi="Arial" w:cs="Arial"/>
          <w:sz w:val="24"/>
          <w:szCs w:val="24"/>
        </w:rPr>
      </w:pPr>
    </w:p>
    <w:p w:rsidR="00DF16FF" w:rsidRPr="006B34DD" w:rsidRDefault="00DF16FF">
      <w:pPr>
        <w:rPr>
          <w:rFonts w:ascii="Arial" w:hAnsi="Arial" w:cs="Arial"/>
          <w:sz w:val="24"/>
          <w:szCs w:val="24"/>
        </w:rPr>
      </w:pPr>
    </w:p>
    <w:p w:rsidR="006B34DD" w:rsidRDefault="003E03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34DD" w:rsidRPr="006B34D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B34DD" w:rsidRPr="006B34DD">
        <w:rPr>
          <w:rFonts w:ascii="Arial" w:hAnsi="Arial" w:cs="Arial"/>
          <w:sz w:val="24"/>
          <w:szCs w:val="24"/>
        </w:rPr>
        <w:t xml:space="preserve"> Лебяженского сельсовета:                                        </w:t>
      </w:r>
      <w:r>
        <w:rPr>
          <w:rFonts w:ascii="Arial" w:hAnsi="Arial" w:cs="Arial"/>
          <w:sz w:val="24"/>
          <w:szCs w:val="24"/>
        </w:rPr>
        <w:t>Ю.Н.Метелева</w:t>
      </w: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Pr="006B34DD" w:rsidRDefault="003E0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Суворова А.Л. </w:t>
      </w:r>
    </w:p>
    <w:sectPr w:rsidR="003E03AF" w:rsidRPr="006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5"/>
    <w:rsid w:val="000738F4"/>
    <w:rsid w:val="0011384E"/>
    <w:rsid w:val="002761F0"/>
    <w:rsid w:val="003E03AF"/>
    <w:rsid w:val="0056146A"/>
    <w:rsid w:val="005A0533"/>
    <w:rsid w:val="006B34DD"/>
    <w:rsid w:val="00732B95"/>
    <w:rsid w:val="009B2CBF"/>
    <w:rsid w:val="00B07878"/>
    <w:rsid w:val="00BA28B6"/>
    <w:rsid w:val="00BA2C7E"/>
    <w:rsid w:val="00D97DB8"/>
    <w:rsid w:val="00D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2022-03-22T07:52:00Z</cp:lastPrinted>
  <dcterms:created xsi:type="dcterms:W3CDTF">2018-04-20T04:46:00Z</dcterms:created>
  <dcterms:modified xsi:type="dcterms:W3CDTF">2023-03-02T06:29:00Z</dcterms:modified>
</cp:coreProperties>
</file>