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C3" w:rsidRPr="00ED6CC3" w:rsidRDefault="00ED6CC3" w:rsidP="00ED6C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editId="505F744E">
            <wp:simplePos x="0" y="0"/>
            <wp:positionH relativeFrom="column">
              <wp:posOffset>2447925</wp:posOffset>
            </wp:positionH>
            <wp:positionV relativeFrom="paragraph">
              <wp:posOffset>-340995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CC3" w:rsidRPr="00ED6CC3" w:rsidRDefault="00ED6CC3" w:rsidP="00ED6C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CC3" w:rsidRPr="00ED6CC3" w:rsidRDefault="00ED6CC3" w:rsidP="00ED6C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CC3" w:rsidRPr="00ED6CC3" w:rsidRDefault="00ED6CC3" w:rsidP="00ED6C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ED6CC3" w:rsidRPr="00ED6CC3" w:rsidRDefault="00ED6CC3" w:rsidP="00ED6C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ЛЕБЯЖЕНСКАЯ СЕЛЬСКАЯ АДМИНИСТРАЦИЯ</w:t>
      </w:r>
      <w:r w:rsidRPr="00ED6CC3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ED6CC3" w:rsidRPr="00ED6CC3" w:rsidRDefault="00ED6CC3" w:rsidP="00ED6C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C3" w:rsidRPr="00ED6CC3" w:rsidRDefault="00ED6CC3" w:rsidP="00ED6C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D6CC3" w:rsidRPr="00ED6CC3" w:rsidRDefault="00ED6CC3" w:rsidP="00ED6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C3" w:rsidRPr="00ED6CC3" w:rsidRDefault="00ED6CC3" w:rsidP="00ED6C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>15.03.2022                               с.Лебяжье                                  №  8-п</w:t>
      </w:r>
    </w:p>
    <w:p w:rsidR="00ED6CC3" w:rsidRPr="00ED6CC3" w:rsidRDefault="00ED6CC3" w:rsidP="00ED6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ED6CC3" w:rsidRDefault="00D87EA7" w:rsidP="00ED6C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ПОРЯДКА ИНФОРМИРОВАНИЯ НАСЕЛЕНИЯ</w:t>
      </w:r>
    </w:p>
    <w:p w:rsidR="00D87EA7" w:rsidRPr="00ED6CC3" w:rsidRDefault="00D87EA7" w:rsidP="00ED6C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УСТАНОВКЕ ДОРОЖНОГО ЗНАКА ИЛИ НАНЕСЕНИИ РАЗМЕТКИ</w:t>
      </w:r>
      <w:r w:rsidR="001A20F7" w:rsidRPr="00ED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D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АВТОМОБИЛЬНЫХ ДОРОГАХ ОБЩЕГО ПОЛЬЗОВАНИЯ</w:t>
      </w:r>
      <w:r w:rsidR="001A20F7" w:rsidRPr="00ED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D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МЕСТНОГО ЗНАЧЕНИЯ МУНИЦИПАЛЬНОГО ОБРАЗОВАНИЯ</w:t>
      </w:r>
      <w:r w:rsidR="00ED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ЛЕБЯЖЕНСКИЙ СЕЛЬСОВЕТ</w:t>
      </w:r>
    </w:p>
    <w:p w:rsidR="00D87EA7" w:rsidRPr="00ED6CC3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C3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</w:t>
      </w:r>
      <w:r w:rsidR="00891087"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6CC3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ED6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6CC3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 руководствуясь Устав</w:t>
      </w:r>
      <w:r w:rsidR="00ED6CC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6CC3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="00891087"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ED6CC3" w:rsidRDefault="00ED6CC3" w:rsidP="00ED6CC3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Default="00D87EA7" w:rsidP="00ED6CC3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ED6CC3" w:rsidRPr="00ED6CC3" w:rsidRDefault="00ED6CC3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ED6CC3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D87EA7" w:rsidRPr="00ED6CC3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87B01" w:rsidRPr="00687B01">
        <w:rPr>
          <w:rFonts w:ascii="Arial" w:eastAsia="Times New Roman" w:hAnsi="Arial" w:cs="Arial"/>
          <w:i/>
          <w:sz w:val="24"/>
          <w:szCs w:val="24"/>
          <w:lang w:eastAsia="ru-RU"/>
        </w:rPr>
        <w:t>О</w:t>
      </w:r>
      <w:r w:rsidRPr="00687B01">
        <w:rPr>
          <w:rFonts w:ascii="Arial" w:eastAsia="Times New Roman" w:hAnsi="Arial" w:cs="Arial"/>
          <w:sz w:val="24"/>
          <w:szCs w:val="24"/>
          <w:lang w:eastAsia="ru-RU"/>
        </w:rPr>
        <w:t xml:space="preserve">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</w:t>
      </w:r>
      <w:r w:rsidR="00687B01" w:rsidRPr="00687B01">
        <w:rPr>
          <w:rFonts w:ascii="Arial" w:eastAsia="Times New Roman" w:hAnsi="Arial" w:cs="Arial"/>
          <w:sz w:val="24"/>
          <w:szCs w:val="24"/>
          <w:lang w:eastAsia="ru-RU"/>
        </w:rPr>
        <w:t xml:space="preserve">Лебяженский сельсовет </w:t>
      </w:r>
      <w:r w:rsidRPr="00687B01">
        <w:rPr>
          <w:rFonts w:ascii="Arial" w:eastAsia="Times New Roman" w:hAnsi="Arial" w:cs="Arial"/>
          <w:sz w:val="24"/>
          <w:szCs w:val="24"/>
          <w:lang w:eastAsia="ru-RU"/>
        </w:rPr>
        <w:t>согласно Порядку.</w:t>
      </w:r>
    </w:p>
    <w:p w:rsidR="00687B01" w:rsidRPr="00687B01" w:rsidRDefault="00D87EA7" w:rsidP="00687B0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687B01" w:rsidRPr="00687B01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опубликования на сайте администрации Лебяженского сельсовета Краснотуранского района https://lebyazhe-adm.ru/.</w:t>
      </w:r>
    </w:p>
    <w:p w:rsidR="00ED6CC3" w:rsidRDefault="00687B01" w:rsidP="00687B0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B01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87B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87B0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D6CC3" w:rsidRDefault="00ED6CC3" w:rsidP="008910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C3" w:rsidRDefault="00ED6CC3" w:rsidP="008910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C3" w:rsidRDefault="00ED6CC3" w:rsidP="008910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C3" w:rsidRPr="00ED6CC3" w:rsidRDefault="00ED6CC3" w:rsidP="00ED6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ED6CC3" w:rsidRDefault="00ED6CC3" w:rsidP="00ED6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6CC3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 главы Лебяженского сельсовета:                                            Ю.Н.Метелева</w:t>
      </w:r>
      <w:r w:rsidR="00D87EA7" w:rsidRPr="00ED6C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ED6CC3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ED6CC3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ED6CC3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ED6CC3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ED6CC3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B01" w:rsidRDefault="00687B01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B01" w:rsidRDefault="00687B01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B01" w:rsidRDefault="00687B01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B01" w:rsidRDefault="00687B01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B01" w:rsidRPr="00ED6CC3" w:rsidRDefault="00687B01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Pr="00ED6CC3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Pr="00ED6CC3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0F7" w:rsidRPr="00ED6CC3" w:rsidRDefault="001A20F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443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постановлению</w:t>
      </w:r>
      <w:r w:rsidR="00073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3443" w:rsidRDefault="00073443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</w:p>
    <w:p w:rsidR="00073443" w:rsidRDefault="00073443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 8-п от 15.03.2022</w:t>
      </w:r>
    </w:p>
    <w:p w:rsidR="00D87EA7" w:rsidRPr="00ED6CC3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87EA7" w:rsidRPr="00ED6CC3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ED6CC3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ED6CC3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87EA7" w:rsidRPr="00ED6CC3" w:rsidRDefault="00D87EA7" w:rsidP="001A2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ИНФОРМИРОВАНИЯ НАСЕЛЕНИЯ ОБ УСТАНОВКЕ ДОРОЖНОГО ЗНАКА</w:t>
      </w:r>
      <w:r w:rsidR="001A20F7" w:rsidRPr="00ED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D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НАНЕСЕНИИ РАЗМЕТКИ НА АВТОМОБИЛЬНЫХ ДОРОГАХ</w:t>
      </w:r>
      <w:r w:rsidR="001A20F7" w:rsidRPr="00ED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D6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ОБЩЕГО ПОЛЬЗОВАНИЯ МЕСТНОГО ЗНАЧЕНИЯ МУНИЦИПАЛЬНОГО ОБРАЗОВАНИЯ </w:t>
      </w:r>
      <w:r w:rsidR="009129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ЛЕБЯЖЕНСКИ СЕЛЬСОВЕТ</w:t>
      </w:r>
    </w:p>
    <w:p w:rsidR="00D87EA7" w:rsidRPr="00ED6CC3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ED6CC3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1A20F7" w:rsidRPr="00ED6CC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D6CC3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ED6CC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6CC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87EA7" w:rsidRPr="00ED6CC3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муниципального образования</w:t>
      </w:r>
      <w:r w:rsidR="00891087" w:rsidRPr="00ED6C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ED6CC3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3. Не </w:t>
      </w:r>
      <w:proofErr w:type="gramStart"/>
      <w:r w:rsidRPr="00ED6CC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Правилами дорожного движения, утвержденными </w:t>
      </w:r>
      <w:r w:rsidR="001A20F7" w:rsidRPr="00ED6CC3">
        <w:rPr>
          <w:rFonts w:ascii="Arial" w:hAnsi="Arial" w:cs="Arial"/>
          <w:sz w:val="24"/>
          <w:szCs w:val="24"/>
        </w:rPr>
        <w:t xml:space="preserve"> </w:t>
      </w:r>
      <w:r w:rsidR="001A20F7"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23.10.1993 № 1090 </w:t>
      </w:r>
      <w:r w:rsidRPr="00ED6CC3">
        <w:rPr>
          <w:rFonts w:ascii="Arial" w:eastAsia="Times New Roman" w:hAnsi="Arial" w:cs="Arial"/>
          <w:sz w:val="24"/>
          <w:szCs w:val="24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891087" w:rsidRPr="00ED6C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ED6CC3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687B01" w:rsidRDefault="00D87EA7" w:rsidP="00687B0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87B01" w:rsidRPr="00687B01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администрации Лебяженского сельсовета Краснотуранского района </w:t>
      </w:r>
      <w:hyperlink r:id="rId6" w:history="1">
        <w:r w:rsidR="00687B01" w:rsidRPr="00AB5BA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https://lebyazhe-adm.ru/</w:t>
        </w:r>
      </w:hyperlink>
      <w:r w:rsidR="00687B01" w:rsidRPr="00687B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0FC8" w:rsidRPr="00ED6CC3" w:rsidRDefault="00D87EA7" w:rsidP="00687B0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ED6CC3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ED6CC3">
        <w:rPr>
          <w:rFonts w:ascii="Arial" w:eastAsia="Times New Roman" w:hAnsi="Arial" w:cs="Arial"/>
          <w:sz w:val="24"/>
          <w:szCs w:val="24"/>
          <w:lang w:eastAsia="ru-RU"/>
        </w:rPr>
        <w:t xml:space="preserve"> (сообщества в социальных сетях, телерадиокомпания)</w:t>
      </w:r>
      <w:r w:rsidRPr="00ED6CC3">
        <w:rPr>
          <w:rFonts w:ascii="Arial" w:eastAsia="Times New Roman" w:hAnsi="Arial" w:cs="Arial"/>
          <w:sz w:val="24"/>
          <w:szCs w:val="24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ED6CC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D6CC3">
        <w:rPr>
          <w:rFonts w:ascii="Arial" w:eastAsia="Times New Roman" w:hAnsi="Arial" w:cs="Arial"/>
          <w:sz w:val="24"/>
          <w:szCs w:val="24"/>
          <w:lang w:eastAsia="ru-RU"/>
        </w:rPr>
        <w:t>. </w:t>
      </w:r>
      <w:proofErr w:type="gramEnd"/>
    </w:p>
    <w:sectPr w:rsidR="00D10FC8" w:rsidRPr="00ED6CC3" w:rsidSect="00ED6C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C8"/>
    <w:rsid w:val="00073443"/>
    <w:rsid w:val="001A20F7"/>
    <w:rsid w:val="004107DE"/>
    <w:rsid w:val="00687B01"/>
    <w:rsid w:val="00891087"/>
    <w:rsid w:val="00912981"/>
    <w:rsid w:val="00BB300A"/>
    <w:rsid w:val="00D10FC8"/>
    <w:rsid w:val="00D87EA7"/>
    <w:rsid w:val="00E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B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byazhe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Alena</cp:lastModifiedBy>
  <cp:revision>6</cp:revision>
  <cp:lastPrinted>2022-03-15T03:21:00Z</cp:lastPrinted>
  <dcterms:created xsi:type="dcterms:W3CDTF">2022-02-03T09:39:00Z</dcterms:created>
  <dcterms:modified xsi:type="dcterms:W3CDTF">2022-03-15T03:24:00Z</dcterms:modified>
</cp:coreProperties>
</file>