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F06D55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23.03</w:t>
      </w:r>
      <w:r w:rsidR="00DC1A4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 w:rsidR="004024E6">
        <w:rPr>
          <w:rFonts w:ascii="Arial" w:hAnsi="Arial" w:cs="Arial"/>
          <w:sz w:val="24"/>
          <w:szCs w:val="24"/>
        </w:rPr>
        <w:t xml:space="preserve"> 9</w:t>
      </w:r>
      <w:r w:rsidR="00A03A3B">
        <w:rPr>
          <w:rFonts w:ascii="Arial" w:hAnsi="Arial" w:cs="Arial"/>
          <w:sz w:val="24"/>
          <w:szCs w:val="24"/>
        </w:rPr>
        <w:t>-п</w:t>
      </w:r>
    </w:p>
    <w:p w:rsidR="00F03986" w:rsidRDefault="00F03986" w:rsidP="00F03986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присвоении почтового адреса </w:t>
      </w:r>
      <w:r w:rsidR="00F06D55">
        <w:rPr>
          <w:rFonts w:ascii="Arial" w:hAnsi="Arial" w:cs="Arial"/>
          <w:sz w:val="24"/>
          <w:szCs w:val="24"/>
        </w:rPr>
        <w:t>земельному участку</w:t>
      </w:r>
    </w:p>
    <w:p w:rsidR="00F03986" w:rsidRDefault="00F03986" w:rsidP="00F03986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F03986" w:rsidRDefault="00F03986" w:rsidP="00F03986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F03986" w:rsidRDefault="00F03986" w:rsidP="00F03986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0D85" w:rsidRDefault="00F06D55" w:rsidP="000836C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0D85">
        <w:rPr>
          <w:rFonts w:ascii="Arial" w:hAnsi="Arial" w:cs="Arial"/>
          <w:sz w:val="24"/>
          <w:szCs w:val="24"/>
        </w:rPr>
        <w:t>Земельному участку</w:t>
      </w:r>
      <w:r w:rsidR="008D474E" w:rsidRPr="00760D85">
        <w:rPr>
          <w:rFonts w:ascii="Arial" w:hAnsi="Arial" w:cs="Arial"/>
          <w:sz w:val="24"/>
          <w:szCs w:val="24"/>
        </w:rPr>
        <w:t>,</w:t>
      </w:r>
      <w:r w:rsidRPr="00760D85">
        <w:rPr>
          <w:rFonts w:ascii="Arial" w:hAnsi="Arial" w:cs="Arial"/>
          <w:sz w:val="24"/>
          <w:szCs w:val="24"/>
        </w:rPr>
        <w:t xml:space="preserve"> с кадастровым номеро</w:t>
      </w:r>
      <w:r w:rsidR="00347840" w:rsidRPr="00760D85">
        <w:rPr>
          <w:rFonts w:ascii="Arial" w:hAnsi="Arial" w:cs="Arial"/>
          <w:sz w:val="24"/>
          <w:szCs w:val="24"/>
        </w:rPr>
        <w:t>м 24:22:0501038:184,</w:t>
      </w:r>
      <w:r w:rsidR="008D474E" w:rsidRPr="00760D85">
        <w:rPr>
          <w:rFonts w:ascii="Arial" w:hAnsi="Arial" w:cs="Arial"/>
          <w:sz w:val="24"/>
          <w:szCs w:val="24"/>
        </w:rPr>
        <w:t xml:space="preserve"> расположенн</w:t>
      </w:r>
      <w:r w:rsidR="00347840" w:rsidRPr="00760D85">
        <w:rPr>
          <w:rFonts w:ascii="Arial" w:hAnsi="Arial" w:cs="Arial"/>
          <w:sz w:val="24"/>
          <w:szCs w:val="24"/>
        </w:rPr>
        <w:t>ому</w:t>
      </w:r>
      <w:r w:rsidR="000836CA" w:rsidRPr="00760D85">
        <w:rPr>
          <w:rFonts w:ascii="Arial" w:hAnsi="Arial" w:cs="Arial"/>
          <w:sz w:val="24"/>
          <w:szCs w:val="24"/>
        </w:rPr>
        <w:t xml:space="preserve"> по адресу: </w:t>
      </w:r>
      <w:proofErr w:type="gramStart"/>
      <w:r w:rsidR="000836CA" w:rsidRPr="00760D85">
        <w:rPr>
          <w:rFonts w:ascii="Arial" w:hAnsi="Arial" w:cs="Arial"/>
          <w:sz w:val="24"/>
          <w:szCs w:val="24"/>
        </w:rPr>
        <w:t xml:space="preserve">Российская Федерация, Красноярский край, Краснотуранский Муниципальный Район, Сельское Поселение Лебяженский Сельсовет, Лебяжье село, </w:t>
      </w:r>
      <w:r w:rsidR="00347840" w:rsidRPr="00760D85">
        <w:rPr>
          <w:rFonts w:ascii="Arial" w:hAnsi="Arial" w:cs="Arial"/>
          <w:sz w:val="24"/>
          <w:szCs w:val="24"/>
        </w:rPr>
        <w:t>Енисейская</w:t>
      </w:r>
      <w:r w:rsidR="000F24D0">
        <w:rPr>
          <w:rFonts w:ascii="Arial" w:hAnsi="Arial" w:cs="Arial"/>
          <w:sz w:val="24"/>
          <w:szCs w:val="24"/>
        </w:rPr>
        <w:t xml:space="preserve"> улица</w:t>
      </w:r>
      <w:r w:rsidR="000836CA" w:rsidRPr="00760D85">
        <w:rPr>
          <w:rFonts w:ascii="Arial" w:hAnsi="Arial" w:cs="Arial"/>
          <w:sz w:val="24"/>
          <w:szCs w:val="24"/>
        </w:rPr>
        <w:t>,</w:t>
      </w:r>
      <w:r w:rsidR="00347840" w:rsidRPr="00760D85">
        <w:rPr>
          <w:rFonts w:ascii="Arial" w:hAnsi="Arial" w:cs="Arial"/>
          <w:sz w:val="24"/>
          <w:szCs w:val="24"/>
        </w:rPr>
        <w:t xml:space="preserve"> площадью 78 </w:t>
      </w:r>
      <w:proofErr w:type="spellStart"/>
      <w:r w:rsidR="00347840" w:rsidRPr="00760D85">
        <w:rPr>
          <w:rFonts w:ascii="Arial" w:hAnsi="Arial" w:cs="Arial"/>
          <w:sz w:val="24"/>
          <w:szCs w:val="24"/>
        </w:rPr>
        <w:t>кв.м</w:t>
      </w:r>
      <w:proofErr w:type="spellEnd"/>
      <w:r w:rsidR="00347840" w:rsidRPr="00760D85">
        <w:rPr>
          <w:rFonts w:ascii="Arial" w:hAnsi="Arial" w:cs="Arial"/>
          <w:sz w:val="24"/>
          <w:szCs w:val="24"/>
        </w:rPr>
        <w:t xml:space="preserve">.,  виды разрешенного использования: </w:t>
      </w:r>
      <w:r w:rsidR="00347840" w:rsidRPr="00760D85">
        <w:rPr>
          <w:rFonts w:ascii="Arial" w:hAnsi="Arial" w:cs="Arial"/>
          <w:sz w:val="24"/>
          <w:szCs w:val="24"/>
        </w:rPr>
        <w:t>размещение отдельно стоящих и встроенно-пристроенных объектов социального, культурно-бытового и</w:t>
      </w:r>
      <w:r w:rsidR="00347840" w:rsidRPr="00760D85">
        <w:rPr>
          <w:rFonts w:ascii="Arial" w:hAnsi="Arial" w:cs="Arial"/>
          <w:sz w:val="24"/>
          <w:szCs w:val="24"/>
        </w:rPr>
        <w:t xml:space="preserve"> </w:t>
      </w:r>
      <w:r w:rsidR="00347840" w:rsidRPr="00760D85">
        <w:rPr>
          <w:rFonts w:ascii="Arial" w:hAnsi="Arial" w:cs="Arial"/>
          <w:sz w:val="24"/>
          <w:szCs w:val="24"/>
        </w:rPr>
        <w:t>коммунального обслуживания повседневного спроса: детские сады, внешкольные учебные учреждения,</w:t>
      </w:r>
      <w:r w:rsidR="00347840" w:rsidRPr="00760D85">
        <w:rPr>
          <w:rFonts w:ascii="Arial" w:hAnsi="Arial" w:cs="Arial"/>
          <w:sz w:val="24"/>
          <w:szCs w:val="24"/>
        </w:rPr>
        <w:t xml:space="preserve"> </w:t>
      </w:r>
      <w:r w:rsidR="00347840" w:rsidRPr="00760D85">
        <w:rPr>
          <w:rFonts w:ascii="Arial" w:hAnsi="Arial" w:cs="Arial"/>
          <w:sz w:val="24"/>
          <w:szCs w:val="24"/>
        </w:rPr>
        <w:t>общеобразовательные школы, аптеки, временные постройки, киоски, навесы и другие подобные</w:t>
      </w:r>
      <w:r w:rsidR="00347840" w:rsidRPr="00760D85">
        <w:rPr>
          <w:rFonts w:ascii="Arial" w:hAnsi="Arial" w:cs="Arial"/>
          <w:sz w:val="24"/>
          <w:szCs w:val="24"/>
        </w:rPr>
        <w:t xml:space="preserve"> </w:t>
      </w:r>
      <w:r w:rsidR="00347840" w:rsidRPr="00760D85">
        <w:rPr>
          <w:rFonts w:ascii="Arial" w:hAnsi="Arial" w:cs="Arial"/>
          <w:sz w:val="24"/>
          <w:szCs w:val="24"/>
        </w:rPr>
        <w:t>постройки, в соответствии с утвержденной градостроительной документацией, гаражи для автомобилей</w:t>
      </w:r>
      <w:proofErr w:type="gramEnd"/>
      <w:r w:rsidR="00347840" w:rsidRPr="00760D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7840" w:rsidRPr="00760D85">
        <w:rPr>
          <w:rFonts w:ascii="Arial" w:hAnsi="Arial" w:cs="Arial"/>
          <w:sz w:val="24"/>
          <w:szCs w:val="24"/>
        </w:rPr>
        <w:t>грузоподъемностью</w:t>
      </w:r>
      <w:proofErr w:type="gramEnd"/>
      <w:r w:rsidR="00347840" w:rsidRPr="00760D85">
        <w:rPr>
          <w:rFonts w:ascii="Arial" w:hAnsi="Arial" w:cs="Arial"/>
          <w:sz w:val="24"/>
          <w:szCs w:val="24"/>
        </w:rPr>
        <w:t xml:space="preserve"> до 3,5 тонн, принадлежащих гражданам</w:t>
      </w:r>
      <w:r w:rsidR="00347840" w:rsidRPr="00760D85">
        <w:rPr>
          <w:rFonts w:ascii="Arial" w:hAnsi="Arial" w:cs="Arial"/>
          <w:sz w:val="24"/>
          <w:szCs w:val="24"/>
        </w:rPr>
        <w:t>,</w:t>
      </w:r>
      <w:r w:rsidR="00760D85">
        <w:rPr>
          <w:rFonts w:ascii="Arial" w:hAnsi="Arial" w:cs="Arial"/>
          <w:sz w:val="24"/>
          <w:szCs w:val="24"/>
        </w:rPr>
        <w:t xml:space="preserve"> </w:t>
      </w:r>
    </w:p>
    <w:p w:rsidR="000836CA" w:rsidRPr="00760D85" w:rsidRDefault="00760D85" w:rsidP="00760D85">
      <w:pPr>
        <w:pStyle w:val="a4"/>
        <w:ind w:left="705"/>
        <w:jc w:val="both"/>
        <w:rPr>
          <w:rFonts w:ascii="Arial" w:hAnsi="Arial" w:cs="Arial"/>
          <w:sz w:val="24"/>
          <w:szCs w:val="24"/>
        </w:rPr>
      </w:pPr>
      <w:r w:rsidRPr="00760D85">
        <w:rPr>
          <w:rFonts w:ascii="Arial" w:hAnsi="Arial" w:cs="Arial"/>
          <w:sz w:val="24"/>
          <w:szCs w:val="24"/>
        </w:rPr>
        <w:t xml:space="preserve">присвоить почтовый адрес: Российская Федерация, Красноярский край, Краснотуранский Муниципальный Район, Сельское Поселение Лебяженский Сельсовет, Лебяжье село, </w:t>
      </w:r>
      <w:r w:rsidR="00D06CED">
        <w:rPr>
          <w:rFonts w:ascii="Arial" w:hAnsi="Arial" w:cs="Arial"/>
          <w:sz w:val="24"/>
          <w:szCs w:val="24"/>
        </w:rPr>
        <w:t xml:space="preserve"> </w:t>
      </w:r>
      <w:r w:rsidR="000F24D0" w:rsidRPr="000F24D0">
        <w:rPr>
          <w:rFonts w:ascii="Arial" w:hAnsi="Arial" w:cs="Arial"/>
          <w:sz w:val="24"/>
          <w:szCs w:val="24"/>
        </w:rPr>
        <w:t>Енисейская улица</w:t>
      </w:r>
      <w:r w:rsidR="000F24D0">
        <w:rPr>
          <w:rFonts w:ascii="Arial" w:hAnsi="Arial" w:cs="Arial"/>
          <w:sz w:val="24"/>
          <w:szCs w:val="24"/>
        </w:rPr>
        <w:t xml:space="preserve"> 2А.</w:t>
      </w:r>
      <w:r w:rsidR="001356D7">
        <w:rPr>
          <w:rFonts w:ascii="Arial" w:hAnsi="Arial" w:cs="Arial"/>
          <w:sz w:val="24"/>
          <w:szCs w:val="24"/>
        </w:rPr>
        <w:t xml:space="preserve"> </w:t>
      </w:r>
      <w:r w:rsidR="000E2BE7">
        <w:rPr>
          <w:rFonts w:ascii="Arial" w:hAnsi="Arial" w:cs="Arial"/>
          <w:sz w:val="24"/>
          <w:szCs w:val="24"/>
        </w:rPr>
        <w:t xml:space="preserve">  </w:t>
      </w:r>
    </w:p>
    <w:p w:rsidR="00F03986" w:rsidRPr="000F24D0" w:rsidRDefault="00F03986" w:rsidP="00F03986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60D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Pr="00E8160D">
        <w:rPr>
          <w:rFonts w:ascii="Arial" w:eastAsia="Times New Roman" w:hAnsi="Arial" w:cs="Arial"/>
          <w:sz w:val="24"/>
          <w:szCs w:val="24"/>
        </w:rPr>
        <w:t xml:space="preserve"> со дня подписания.</w:t>
      </w:r>
    </w:p>
    <w:p w:rsidR="000F24D0" w:rsidRPr="000F24D0" w:rsidRDefault="000F24D0" w:rsidP="000F24D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0F24D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24D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F24D0" w:rsidRPr="00E8160D" w:rsidRDefault="000F24D0" w:rsidP="000F24D0">
      <w:pPr>
        <w:pStyle w:val="a4"/>
        <w:tabs>
          <w:tab w:val="left" w:pos="1365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16C20" w:rsidRDefault="000F24D0" w:rsidP="000F24D0">
      <w:pPr>
        <w:tabs>
          <w:tab w:val="left" w:pos="6960"/>
        </w:tabs>
        <w:spacing w:after="0" w:line="240" w:lineRule="auto"/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03986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F03986">
        <w:rPr>
          <w:rFonts w:ascii="Arial" w:hAnsi="Arial" w:cs="Arial"/>
          <w:sz w:val="24"/>
          <w:szCs w:val="24"/>
        </w:rPr>
        <w:t xml:space="preserve"> Лебяженского сельсовета                                               </w:t>
      </w:r>
      <w:r>
        <w:rPr>
          <w:rFonts w:ascii="Arial" w:hAnsi="Arial" w:cs="Arial"/>
          <w:sz w:val="24"/>
          <w:szCs w:val="24"/>
        </w:rPr>
        <w:t>Ю.Н.Метелева</w:t>
      </w:r>
      <w:bookmarkStart w:id="0" w:name="_GoBack"/>
      <w:bookmarkEnd w:id="0"/>
    </w:p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800DD"/>
    <w:rsid w:val="000836CA"/>
    <w:rsid w:val="000B01E3"/>
    <w:rsid w:val="000E2BE7"/>
    <w:rsid w:val="000F24D0"/>
    <w:rsid w:val="001356D7"/>
    <w:rsid w:val="001C1A5E"/>
    <w:rsid w:val="003437D2"/>
    <w:rsid w:val="00347840"/>
    <w:rsid w:val="003A204E"/>
    <w:rsid w:val="003E589F"/>
    <w:rsid w:val="004024E6"/>
    <w:rsid w:val="00494E32"/>
    <w:rsid w:val="004D73F9"/>
    <w:rsid w:val="005B400B"/>
    <w:rsid w:val="005F2BA9"/>
    <w:rsid w:val="00624307"/>
    <w:rsid w:val="006365FA"/>
    <w:rsid w:val="006B539A"/>
    <w:rsid w:val="006C1B9F"/>
    <w:rsid w:val="00716C20"/>
    <w:rsid w:val="00736406"/>
    <w:rsid w:val="00760D85"/>
    <w:rsid w:val="00773691"/>
    <w:rsid w:val="007B22BB"/>
    <w:rsid w:val="007E63CC"/>
    <w:rsid w:val="008D474E"/>
    <w:rsid w:val="009B2BAB"/>
    <w:rsid w:val="009E7BFD"/>
    <w:rsid w:val="00A03A3B"/>
    <w:rsid w:val="00A21DAE"/>
    <w:rsid w:val="00A24AEA"/>
    <w:rsid w:val="00A47C9B"/>
    <w:rsid w:val="00A57B14"/>
    <w:rsid w:val="00AC615F"/>
    <w:rsid w:val="00B74B1F"/>
    <w:rsid w:val="00B83F42"/>
    <w:rsid w:val="00BE6225"/>
    <w:rsid w:val="00C7313B"/>
    <w:rsid w:val="00D06CED"/>
    <w:rsid w:val="00D747A7"/>
    <w:rsid w:val="00DC1A49"/>
    <w:rsid w:val="00DF39AE"/>
    <w:rsid w:val="00E8160D"/>
    <w:rsid w:val="00F03986"/>
    <w:rsid w:val="00F06D55"/>
    <w:rsid w:val="00F10850"/>
    <w:rsid w:val="00FF559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45</cp:revision>
  <cp:lastPrinted>2022-01-13T04:48:00Z</cp:lastPrinted>
  <dcterms:created xsi:type="dcterms:W3CDTF">2018-05-22T01:17:00Z</dcterms:created>
  <dcterms:modified xsi:type="dcterms:W3CDTF">2022-03-24T06:43:00Z</dcterms:modified>
</cp:coreProperties>
</file>