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3B" w:rsidRDefault="00A03A3B" w:rsidP="00A03A3B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РОССИЙСКАЯ ФЕДЕРАЦИЯ</w:t>
      </w:r>
    </w:p>
    <w:p w:rsidR="00A03A3B" w:rsidRDefault="00A03A3B" w:rsidP="00A03A3B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КРАСНОЯРСКИЙ КРАЙ</w:t>
      </w:r>
    </w:p>
    <w:p w:rsidR="00A03A3B" w:rsidRDefault="00A03A3B" w:rsidP="00A03A3B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КРАСНОТУРАНСКИЙ РАЙОН</w:t>
      </w:r>
    </w:p>
    <w:p w:rsidR="00A03A3B" w:rsidRDefault="00A03A3B" w:rsidP="00A03A3B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АДМИНИСТРАЦИЯ ЛЕБЯЖЕНСКОГО СЕЛЬСОВЕТА</w:t>
      </w:r>
      <w:r>
        <w:rPr>
          <w:rFonts w:ascii="Arial" w:hAnsi="Arial" w:cs="Arial"/>
          <w:b/>
          <w:sz w:val="24"/>
          <w:szCs w:val="24"/>
          <w:lang w:eastAsia="ru-RU"/>
        </w:rPr>
        <w:br/>
      </w:r>
    </w:p>
    <w:p w:rsidR="00A03A3B" w:rsidRDefault="00A03A3B" w:rsidP="00A03A3B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ПОСТАНОВЛЕНИЕ</w:t>
      </w:r>
    </w:p>
    <w:p w:rsidR="00A03A3B" w:rsidRDefault="00A03A3B" w:rsidP="00A03A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Лебяжье</w:t>
      </w:r>
    </w:p>
    <w:p w:rsidR="00A03A3B" w:rsidRDefault="002F62B6" w:rsidP="00A03A3B">
      <w:pPr>
        <w:tabs>
          <w:tab w:val="left" w:pos="90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r w:rsidR="00FF6B63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7</w:t>
      </w:r>
      <w:r w:rsidR="00DC1A49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2</w:t>
      </w:r>
      <w:r w:rsidR="00A03A3B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4D73F9">
        <w:rPr>
          <w:rFonts w:ascii="Arial" w:hAnsi="Arial" w:cs="Arial"/>
          <w:sz w:val="24"/>
          <w:szCs w:val="24"/>
        </w:rPr>
        <w:t xml:space="preserve">                             №</w:t>
      </w:r>
      <w:r>
        <w:rPr>
          <w:rFonts w:ascii="Arial" w:hAnsi="Arial" w:cs="Arial"/>
          <w:sz w:val="24"/>
          <w:szCs w:val="24"/>
        </w:rPr>
        <w:t xml:space="preserve"> 24</w:t>
      </w:r>
      <w:r w:rsidR="00A03A3B">
        <w:rPr>
          <w:rFonts w:ascii="Arial" w:hAnsi="Arial" w:cs="Arial"/>
          <w:sz w:val="24"/>
          <w:szCs w:val="24"/>
        </w:rPr>
        <w:t>-п</w:t>
      </w:r>
    </w:p>
    <w:p w:rsidR="00773691" w:rsidRDefault="00773691" w:rsidP="00773691">
      <w:pPr>
        <w:tabs>
          <w:tab w:val="left" w:pos="1365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присвоении почтового адреса земельному участку</w:t>
      </w:r>
    </w:p>
    <w:p w:rsidR="00B74B1F" w:rsidRDefault="00B74B1F" w:rsidP="00A03A3B">
      <w:pPr>
        <w:tabs>
          <w:tab w:val="left" w:pos="136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A03A3B" w:rsidRDefault="00A03A3B" w:rsidP="00B74B1F">
      <w:pPr>
        <w:tabs>
          <w:tab w:val="left" w:pos="136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подпункта 21 части 1 ст.14 Федерального закона «Об общих принципах организации местного самоуправления в Российской Федерации», руководствуясь ст. 7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Устава Лебяженского сельсовета,</w:t>
      </w:r>
    </w:p>
    <w:p w:rsidR="00A03A3B" w:rsidRDefault="00A03A3B" w:rsidP="00A03A3B">
      <w:pPr>
        <w:tabs>
          <w:tab w:val="left" w:pos="13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3A3B" w:rsidRDefault="00A03A3B" w:rsidP="00A03A3B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A03A3B" w:rsidRDefault="00A03A3B" w:rsidP="00A03A3B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437D2" w:rsidRPr="003437D2" w:rsidRDefault="009E7BFD" w:rsidP="00F10850">
      <w:pPr>
        <w:pStyle w:val="a4"/>
        <w:numPr>
          <w:ilvl w:val="0"/>
          <w:numId w:val="1"/>
        </w:numPr>
        <w:tabs>
          <w:tab w:val="left" w:pos="13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37D2">
        <w:rPr>
          <w:rFonts w:ascii="Arial" w:hAnsi="Arial" w:cs="Arial"/>
          <w:color w:val="000000"/>
          <w:sz w:val="24"/>
          <w:szCs w:val="24"/>
        </w:rPr>
        <w:t>З</w:t>
      </w:r>
      <w:r w:rsidR="00B83F42" w:rsidRPr="003437D2">
        <w:rPr>
          <w:rFonts w:ascii="Arial" w:hAnsi="Arial" w:cs="Arial"/>
          <w:color w:val="000000"/>
          <w:sz w:val="24"/>
          <w:szCs w:val="24"/>
        </w:rPr>
        <w:t>емельному участку</w:t>
      </w:r>
      <w:r w:rsidR="003A204E" w:rsidRPr="003437D2">
        <w:rPr>
          <w:rFonts w:ascii="Arial" w:hAnsi="Arial" w:cs="Arial"/>
          <w:color w:val="000000"/>
          <w:sz w:val="24"/>
          <w:szCs w:val="24"/>
        </w:rPr>
        <w:t>,</w:t>
      </w:r>
      <w:r w:rsidR="00BE6225" w:rsidRPr="003437D2">
        <w:rPr>
          <w:rFonts w:ascii="Arial" w:hAnsi="Arial" w:cs="Arial"/>
          <w:color w:val="000000"/>
          <w:sz w:val="24"/>
          <w:szCs w:val="24"/>
        </w:rPr>
        <w:t xml:space="preserve"> с кадастровым номером </w:t>
      </w:r>
      <w:r w:rsidR="003437D2" w:rsidRPr="003437D2">
        <w:rPr>
          <w:rFonts w:ascii="Arial" w:hAnsi="Arial" w:cs="Arial"/>
          <w:color w:val="000000"/>
          <w:sz w:val="24"/>
          <w:szCs w:val="24"/>
        </w:rPr>
        <w:t>24:22:05010</w:t>
      </w:r>
      <w:r w:rsidR="005F2BA9">
        <w:rPr>
          <w:rFonts w:ascii="Arial" w:hAnsi="Arial" w:cs="Arial"/>
          <w:color w:val="000000"/>
          <w:sz w:val="24"/>
          <w:szCs w:val="24"/>
        </w:rPr>
        <w:t>06:155</w:t>
      </w:r>
      <w:r w:rsidR="001C1A5E" w:rsidRPr="003437D2">
        <w:rPr>
          <w:rFonts w:ascii="Arial" w:hAnsi="Arial" w:cs="Arial"/>
          <w:color w:val="000000"/>
          <w:sz w:val="24"/>
          <w:szCs w:val="24"/>
        </w:rPr>
        <w:t>, площадью</w:t>
      </w:r>
      <w:r w:rsidR="005F2BA9">
        <w:rPr>
          <w:rFonts w:ascii="Arial" w:hAnsi="Arial" w:cs="Arial"/>
          <w:color w:val="000000"/>
          <w:sz w:val="24"/>
          <w:szCs w:val="24"/>
        </w:rPr>
        <w:t xml:space="preserve"> -</w:t>
      </w:r>
      <w:r w:rsidR="000800DD" w:rsidRPr="003437D2">
        <w:rPr>
          <w:rFonts w:ascii="Arial" w:hAnsi="Arial" w:cs="Arial"/>
          <w:color w:val="000000"/>
          <w:sz w:val="24"/>
          <w:szCs w:val="24"/>
        </w:rPr>
        <w:t xml:space="preserve"> </w:t>
      </w:r>
      <w:r w:rsidR="005F2BA9">
        <w:rPr>
          <w:rFonts w:ascii="Arial" w:hAnsi="Arial" w:cs="Arial"/>
          <w:color w:val="000000"/>
          <w:sz w:val="24"/>
          <w:szCs w:val="24"/>
        </w:rPr>
        <w:t>1500+/-14</w:t>
      </w:r>
      <w:r w:rsidR="00A47C9B" w:rsidRPr="003437D2">
        <w:rPr>
          <w:rFonts w:ascii="Arial" w:hAnsi="Arial" w:cs="Arial"/>
          <w:color w:val="000000"/>
          <w:sz w:val="24"/>
          <w:szCs w:val="24"/>
        </w:rPr>
        <w:t xml:space="preserve"> м</w:t>
      </w:r>
      <w:proofErr w:type="gramStart"/>
      <w:r w:rsidR="00A47C9B" w:rsidRPr="003437D2">
        <w:rPr>
          <w:rFonts w:ascii="Arial" w:hAnsi="Arial" w:cs="Arial"/>
          <w:color w:val="000000"/>
          <w:sz w:val="24"/>
          <w:szCs w:val="24"/>
        </w:rPr>
        <w:t>2</w:t>
      </w:r>
      <w:proofErr w:type="gramEnd"/>
      <w:r w:rsidR="00A47C9B" w:rsidRPr="003437D2">
        <w:rPr>
          <w:rFonts w:ascii="Arial" w:hAnsi="Arial" w:cs="Arial"/>
          <w:color w:val="000000"/>
          <w:sz w:val="24"/>
          <w:szCs w:val="24"/>
        </w:rPr>
        <w:t>, категория земель</w:t>
      </w:r>
      <w:r w:rsidR="003437D2" w:rsidRPr="003437D2">
        <w:rPr>
          <w:rFonts w:ascii="Arial" w:hAnsi="Arial" w:cs="Arial"/>
          <w:color w:val="000000"/>
          <w:sz w:val="24"/>
          <w:szCs w:val="24"/>
        </w:rPr>
        <w:t xml:space="preserve"> </w:t>
      </w:r>
      <w:r w:rsidR="005F2BA9">
        <w:rPr>
          <w:rFonts w:ascii="Arial" w:hAnsi="Arial" w:cs="Arial"/>
          <w:color w:val="000000"/>
          <w:sz w:val="24"/>
          <w:szCs w:val="24"/>
        </w:rPr>
        <w:t>–</w:t>
      </w:r>
      <w:r w:rsidR="003437D2" w:rsidRPr="003437D2">
        <w:rPr>
          <w:rFonts w:ascii="Arial" w:hAnsi="Arial" w:cs="Arial"/>
          <w:color w:val="000000"/>
          <w:sz w:val="24"/>
          <w:szCs w:val="24"/>
        </w:rPr>
        <w:t xml:space="preserve"> </w:t>
      </w:r>
      <w:r w:rsidR="005F2BA9">
        <w:rPr>
          <w:rFonts w:ascii="Arial" w:hAnsi="Arial" w:cs="Arial"/>
          <w:color w:val="000000"/>
          <w:sz w:val="24"/>
          <w:szCs w:val="24"/>
        </w:rPr>
        <w:t>земли населенных пунктов</w:t>
      </w:r>
      <w:r w:rsidR="003437D2" w:rsidRPr="003437D2">
        <w:rPr>
          <w:rFonts w:ascii="Arial" w:hAnsi="Arial" w:cs="Arial"/>
          <w:color w:val="000000"/>
          <w:sz w:val="24"/>
          <w:szCs w:val="24"/>
        </w:rPr>
        <w:t xml:space="preserve">, </w:t>
      </w:r>
      <w:r w:rsidR="005F2BA9">
        <w:rPr>
          <w:rFonts w:ascii="Arial" w:hAnsi="Arial" w:cs="Arial"/>
          <w:color w:val="000000"/>
          <w:sz w:val="24"/>
          <w:szCs w:val="24"/>
        </w:rPr>
        <w:t>виды разрешенного использования – для строительства индивидуального жилого дома</w:t>
      </w:r>
      <w:r w:rsidR="00A47C9B" w:rsidRPr="003437D2">
        <w:rPr>
          <w:rFonts w:ascii="Arial" w:hAnsi="Arial" w:cs="Arial"/>
          <w:color w:val="000000"/>
          <w:sz w:val="24"/>
          <w:szCs w:val="24"/>
        </w:rPr>
        <w:t xml:space="preserve">, </w:t>
      </w:r>
      <w:r w:rsidR="00A47C9B" w:rsidRPr="003437D2">
        <w:rPr>
          <w:rFonts w:ascii="Arial" w:hAnsi="Arial" w:cs="Arial"/>
          <w:sz w:val="24"/>
          <w:szCs w:val="24"/>
        </w:rPr>
        <w:t>адрес</w:t>
      </w:r>
      <w:r w:rsidR="005B400B" w:rsidRPr="003437D2">
        <w:rPr>
          <w:rFonts w:ascii="Arial" w:hAnsi="Arial" w:cs="Arial"/>
          <w:sz w:val="24"/>
          <w:szCs w:val="24"/>
        </w:rPr>
        <w:t xml:space="preserve">: </w:t>
      </w:r>
      <w:r w:rsidR="003437D2" w:rsidRPr="005B400B">
        <w:rPr>
          <w:rFonts w:ascii="Arial" w:hAnsi="Arial" w:cs="Arial"/>
          <w:sz w:val="24"/>
          <w:szCs w:val="24"/>
        </w:rPr>
        <w:t xml:space="preserve">Российская Федерация, </w:t>
      </w:r>
      <w:r w:rsidR="003437D2" w:rsidRPr="005B400B">
        <w:rPr>
          <w:rFonts w:ascii="Arial" w:hAnsi="Arial" w:cs="Arial"/>
          <w:color w:val="000000"/>
          <w:sz w:val="24"/>
          <w:szCs w:val="24"/>
        </w:rPr>
        <w:t xml:space="preserve">Красноярский край, Краснотуранский Муниципальный Район, Сельское Поселение Лебяженский Сельсовет, Лебяжье село, </w:t>
      </w:r>
      <w:r w:rsidR="005F2BA9">
        <w:rPr>
          <w:rFonts w:ascii="Arial" w:hAnsi="Arial" w:cs="Arial"/>
          <w:color w:val="000000"/>
          <w:sz w:val="24"/>
          <w:szCs w:val="24"/>
        </w:rPr>
        <w:t>Приморская</w:t>
      </w:r>
    </w:p>
    <w:p w:rsidR="00A03A3B" w:rsidRPr="003437D2" w:rsidRDefault="005B400B" w:rsidP="003437D2">
      <w:pPr>
        <w:pStyle w:val="a4"/>
        <w:tabs>
          <w:tab w:val="left" w:pos="1365"/>
        </w:tabs>
        <w:spacing w:after="0" w:line="240" w:lineRule="auto"/>
        <w:ind w:left="705"/>
        <w:jc w:val="both"/>
        <w:rPr>
          <w:rFonts w:ascii="Arial" w:hAnsi="Arial" w:cs="Arial"/>
          <w:sz w:val="24"/>
          <w:szCs w:val="24"/>
        </w:rPr>
      </w:pPr>
      <w:r w:rsidRPr="003437D2">
        <w:rPr>
          <w:rFonts w:ascii="Arial" w:hAnsi="Arial" w:cs="Arial"/>
          <w:sz w:val="24"/>
          <w:szCs w:val="24"/>
        </w:rPr>
        <w:t xml:space="preserve">присвоить почтовый адрес: Российская Федерация, </w:t>
      </w:r>
      <w:r w:rsidRPr="003437D2">
        <w:rPr>
          <w:rFonts w:ascii="Arial" w:hAnsi="Arial" w:cs="Arial"/>
          <w:color w:val="000000"/>
          <w:sz w:val="24"/>
          <w:szCs w:val="24"/>
        </w:rPr>
        <w:t xml:space="preserve">Красноярский край, Краснотуранский Муниципальный Район, Сельское Поселение Лебяженский Сельсовет, Лебяжье село, </w:t>
      </w:r>
      <w:r w:rsidR="005F2BA9">
        <w:rPr>
          <w:rFonts w:ascii="Arial" w:hAnsi="Arial" w:cs="Arial"/>
          <w:color w:val="000000"/>
          <w:sz w:val="24"/>
          <w:szCs w:val="24"/>
        </w:rPr>
        <w:t>Приморская 42</w:t>
      </w:r>
    </w:p>
    <w:p w:rsidR="00F10850" w:rsidRDefault="00F10850" w:rsidP="00F10850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77523B">
        <w:rPr>
          <w:rFonts w:ascii="Arial" w:hAnsi="Arial" w:cs="Arial"/>
        </w:rPr>
        <w:t xml:space="preserve">Настоящее постановление вступает в силу с момента </w:t>
      </w:r>
      <w:r w:rsidR="001C1A5E">
        <w:rPr>
          <w:rFonts w:ascii="Arial" w:hAnsi="Arial" w:cs="Arial"/>
        </w:rPr>
        <w:t>подписания.</w:t>
      </w:r>
    </w:p>
    <w:p w:rsidR="00F10850" w:rsidRPr="0077523B" w:rsidRDefault="00F10850" w:rsidP="00F10850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77523B">
        <w:rPr>
          <w:rFonts w:ascii="Arial" w:hAnsi="Arial" w:cs="Arial"/>
        </w:rPr>
        <w:t>Контроль за</w:t>
      </w:r>
      <w:proofErr w:type="gramEnd"/>
      <w:r w:rsidRPr="0077523B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F10850" w:rsidRPr="00020720" w:rsidRDefault="00F10850" w:rsidP="00F10850">
      <w:pPr>
        <w:rPr>
          <w:rFonts w:ascii="Arial" w:hAnsi="Arial" w:cs="Arial"/>
        </w:rPr>
      </w:pPr>
    </w:p>
    <w:p w:rsidR="00A03A3B" w:rsidRDefault="00A03A3B" w:rsidP="00A57B14">
      <w:pPr>
        <w:tabs>
          <w:tab w:val="left" w:pos="77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1E3" w:rsidRDefault="000B01E3" w:rsidP="000B01E3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73691" w:rsidRDefault="00773691" w:rsidP="00773691">
      <w:pPr>
        <w:tabs>
          <w:tab w:val="left" w:pos="1365"/>
        </w:tabs>
        <w:rPr>
          <w:rFonts w:ascii="Arial" w:hAnsi="Arial" w:cs="Arial"/>
          <w:sz w:val="24"/>
          <w:szCs w:val="24"/>
        </w:rPr>
      </w:pPr>
    </w:p>
    <w:p w:rsidR="00773691" w:rsidRDefault="00773691" w:rsidP="00773691">
      <w:pPr>
        <w:tabs>
          <w:tab w:val="left" w:pos="13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1E3" w:rsidRDefault="000B01E3" w:rsidP="000B01E3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</w:t>
      </w:r>
      <w:r w:rsidR="002F62B6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Лебяженского сельсовета                                               </w:t>
      </w:r>
      <w:r w:rsidR="002F62B6">
        <w:rPr>
          <w:rFonts w:ascii="Arial" w:hAnsi="Arial" w:cs="Arial"/>
          <w:sz w:val="24"/>
          <w:szCs w:val="24"/>
        </w:rPr>
        <w:t>М.А.Назирова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p w:rsidR="000B01E3" w:rsidRDefault="000B01E3" w:rsidP="000B01E3">
      <w:pPr>
        <w:tabs>
          <w:tab w:val="left" w:pos="13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3A3B" w:rsidRDefault="00A03A3B" w:rsidP="00A03A3B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8160D" w:rsidRDefault="00E8160D" w:rsidP="00A03A3B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8160D" w:rsidRDefault="00E8160D" w:rsidP="00A03A3B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03A3B" w:rsidRDefault="00A03A3B" w:rsidP="00A03A3B">
      <w:pPr>
        <w:tabs>
          <w:tab w:val="left" w:pos="13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3A3B" w:rsidRDefault="00A03A3B" w:rsidP="00A03A3B">
      <w:pPr>
        <w:rPr>
          <w:rFonts w:ascii="Arial" w:hAnsi="Arial" w:cs="Arial"/>
          <w:sz w:val="24"/>
          <w:szCs w:val="24"/>
        </w:rPr>
      </w:pPr>
    </w:p>
    <w:p w:rsidR="00A03A3B" w:rsidRDefault="00A03A3B" w:rsidP="00A03A3B">
      <w:pPr>
        <w:rPr>
          <w:rFonts w:ascii="Arial" w:hAnsi="Arial" w:cs="Arial"/>
          <w:sz w:val="24"/>
          <w:szCs w:val="24"/>
        </w:rPr>
      </w:pPr>
    </w:p>
    <w:p w:rsidR="00A03A3B" w:rsidRDefault="00A03A3B" w:rsidP="00A03A3B">
      <w:pPr>
        <w:rPr>
          <w:rFonts w:ascii="Arial" w:hAnsi="Arial" w:cs="Arial"/>
          <w:sz w:val="24"/>
          <w:szCs w:val="24"/>
        </w:rPr>
      </w:pPr>
    </w:p>
    <w:p w:rsidR="00716C20" w:rsidRDefault="00716C20"/>
    <w:sectPr w:rsidR="00716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E30B2"/>
    <w:multiLevelType w:val="hybridMultilevel"/>
    <w:tmpl w:val="299E0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C2681"/>
    <w:multiLevelType w:val="hybridMultilevel"/>
    <w:tmpl w:val="FC96A06E"/>
    <w:lvl w:ilvl="0" w:tplc="731EC09C">
      <w:start w:val="1"/>
      <w:numFmt w:val="decimal"/>
      <w:lvlText w:val="%1."/>
      <w:lvlJc w:val="left"/>
      <w:pPr>
        <w:ind w:left="70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6B62641F"/>
    <w:multiLevelType w:val="hybridMultilevel"/>
    <w:tmpl w:val="4A74A5BE"/>
    <w:lvl w:ilvl="0" w:tplc="F4EA3C4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C7D4565"/>
    <w:multiLevelType w:val="hybridMultilevel"/>
    <w:tmpl w:val="FC96A06E"/>
    <w:lvl w:ilvl="0" w:tplc="731EC09C">
      <w:start w:val="1"/>
      <w:numFmt w:val="decimal"/>
      <w:lvlText w:val="%1."/>
      <w:lvlJc w:val="left"/>
      <w:pPr>
        <w:ind w:left="70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9F"/>
    <w:rsid w:val="000800DD"/>
    <w:rsid w:val="000B01E3"/>
    <w:rsid w:val="001C1A5E"/>
    <w:rsid w:val="002F62B6"/>
    <w:rsid w:val="003437D2"/>
    <w:rsid w:val="003A204E"/>
    <w:rsid w:val="003E589F"/>
    <w:rsid w:val="004D73F9"/>
    <w:rsid w:val="005B400B"/>
    <w:rsid w:val="005F2BA9"/>
    <w:rsid w:val="00624307"/>
    <w:rsid w:val="006365FA"/>
    <w:rsid w:val="006B539A"/>
    <w:rsid w:val="006C1B9F"/>
    <w:rsid w:val="00716C20"/>
    <w:rsid w:val="00773691"/>
    <w:rsid w:val="007B22BB"/>
    <w:rsid w:val="007E63CC"/>
    <w:rsid w:val="009B2BAB"/>
    <w:rsid w:val="009E7BFD"/>
    <w:rsid w:val="00A03A3B"/>
    <w:rsid w:val="00A24AEA"/>
    <w:rsid w:val="00A47C9B"/>
    <w:rsid w:val="00A57B14"/>
    <w:rsid w:val="00AC615F"/>
    <w:rsid w:val="00B74B1F"/>
    <w:rsid w:val="00B83F42"/>
    <w:rsid w:val="00BE6225"/>
    <w:rsid w:val="00C7313B"/>
    <w:rsid w:val="00D747A7"/>
    <w:rsid w:val="00DC1A49"/>
    <w:rsid w:val="00E8160D"/>
    <w:rsid w:val="00F10850"/>
    <w:rsid w:val="00FF5594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A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8160D"/>
    <w:pPr>
      <w:ind w:left="720"/>
      <w:contextualSpacing/>
    </w:pPr>
  </w:style>
  <w:style w:type="paragraph" w:styleId="a5">
    <w:name w:val="Normal (Web)"/>
    <w:basedOn w:val="a"/>
    <w:rsid w:val="00F10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F108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A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8160D"/>
    <w:pPr>
      <w:ind w:left="720"/>
      <w:contextualSpacing/>
    </w:pPr>
  </w:style>
  <w:style w:type="paragraph" w:styleId="a5">
    <w:name w:val="Normal (Web)"/>
    <w:basedOn w:val="a"/>
    <w:rsid w:val="00F10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F108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36</cp:revision>
  <cp:lastPrinted>2022-07-28T07:42:00Z</cp:lastPrinted>
  <dcterms:created xsi:type="dcterms:W3CDTF">2018-05-22T01:17:00Z</dcterms:created>
  <dcterms:modified xsi:type="dcterms:W3CDTF">2022-07-28T07:43:00Z</dcterms:modified>
</cp:coreProperties>
</file>