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00" w:rsidRPr="00176414" w:rsidRDefault="00483900">
      <w:pPr>
        <w:rPr>
          <w:rFonts w:ascii="Arial" w:hAnsi="Arial" w:cs="Arial"/>
          <w:sz w:val="24"/>
          <w:szCs w:val="24"/>
        </w:rPr>
      </w:pPr>
      <w:r w:rsidRPr="00176414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B4EA1B1" wp14:editId="129DEEAD">
            <wp:simplePos x="0" y="0"/>
            <wp:positionH relativeFrom="column">
              <wp:posOffset>2647950</wp:posOffset>
            </wp:positionH>
            <wp:positionV relativeFrom="paragraph">
              <wp:posOffset>-422275</wp:posOffset>
            </wp:positionV>
            <wp:extent cx="638175" cy="656590"/>
            <wp:effectExtent l="0" t="0" r="9525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900" w:rsidRPr="00176414" w:rsidRDefault="00483900" w:rsidP="004839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641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ЛЕБЯЖЕНСКОГО СЕЛЬСОВЕТА </w:t>
      </w:r>
    </w:p>
    <w:p w:rsidR="00483900" w:rsidRPr="00176414" w:rsidRDefault="00483900" w:rsidP="004839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641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КРАСНОТУРАНСКОГО РАЙОНА КРАСНОЯРСКОГО КРАЯ </w:t>
      </w:r>
    </w:p>
    <w:p w:rsidR="00483900" w:rsidRPr="00176414" w:rsidRDefault="00483900" w:rsidP="004839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83900" w:rsidRPr="00176414" w:rsidRDefault="00483900" w:rsidP="004839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900" w:rsidRPr="00176414" w:rsidRDefault="00483900" w:rsidP="004839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6414">
        <w:rPr>
          <w:rFonts w:ascii="Arial" w:eastAsia="Times New Roman" w:hAnsi="Arial" w:cs="Arial"/>
          <w:sz w:val="24"/>
          <w:szCs w:val="24"/>
          <w:lang w:eastAsia="ru-RU"/>
        </w:rPr>
        <w:t xml:space="preserve">            РАСПОРЯЖЕНИЕ</w:t>
      </w:r>
    </w:p>
    <w:p w:rsidR="00483900" w:rsidRPr="00176414" w:rsidRDefault="00176414" w:rsidP="004839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6414">
        <w:rPr>
          <w:rFonts w:ascii="Arial" w:eastAsia="Times New Roman" w:hAnsi="Arial" w:cs="Arial"/>
          <w:sz w:val="24"/>
          <w:szCs w:val="24"/>
          <w:lang w:eastAsia="ru-RU"/>
        </w:rPr>
        <w:t>17.03.2022</w:t>
      </w:r>
      <w:r w:rsidR="00483900" w:rsidRPr="0017641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с. </w:t>
      </w:r>
      <w:proofErr w:type="gramStart"/>
      <w:r w:rsidR="00483900" w:rsidRPr="00176414">
        <w:rPr>
          <w:rFonts w:ascii="Arial" w:eastAsia="Times New Roman" w:hAnsi="Arial" w:cs="Arial"/>
          <w:sz w:val="24"/>
          <w:szCs w:val="24"/>
          <w:lang w:eastAsia="ru-RU"/>
        </w:rPr>
        <w:t>Лебяжье</w:t>
      </w:r>
      <w:proofErr w:type="gramEnd"/>
      <w:r w:rsidR="00483900" w:rsidRPr="0017641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№ </w:t>
      </w:r>
      <w:r w:rsidRPr="00176414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483900" w:rsidRPr="00176414">
        <w:rPr>
          <w:rFonts w:ascii="Arial" w:eastAsia="Times New Roman" w:hAnsi="Arial" w:cs="Arial"/>
          <w:sz w:val="24"/>
          <w:szCs w:val="24"/>
          <w:lang w:eastAsia="ru-RU"/>
        </w:rPr>
        <w:t xml:space="preserve">-р </w:t>
      </w:r>
    </w:p>
    <w:p w:rsidR="00483900" w:rsidRPr="00176414" w:rsidRDefault="00483900" w:rsidP="00483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900" w:rsidRPr="00176414" w:rsidRDefault="00483900" w:rsidP="00483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900" w:rsidRPr="00176414" w:rsidRDefault="00483900" w:rsidP="00483900">
      <w:pPr>
        <w:tabs>
          <w:tab w:val="left" w:pos="4680"/>
        </w:tabs>
        <w:spacing w:after="0" w:line="240" w:lineRule="auto"/>
        <w:ind w:right="46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OLE_LINK30"/>
      <w:bookmarkStart w:id="1" w:name="OLE_LINK29"/>
      <w:r w:rsidRPr="00176414">
        <w:rPr>
          <w:rFonts w:ascii="Arial" w:eastAsia="Times New Roman" w:hAnsi="Arial" w:cs="Arial"/>
          <w:sz w:val="24"/>
          <w:szCs w:val="24"/>
          <w:lang w:eastAsia="ru-RU"/>
        </w:rPr>
        <w:t xml:space="preserve">О назначении ответственного лица за обеспечение пожарной безопасности </w:t>
      </w:r>
      <w:bookmarkEnd w:id="0"/>
      <w:bookmarkEnd w:id="1"/>
      <w:r w:rsidRPr="00176414">
        <w:rPr>
          <w:rFonts w:ascii="Arial" w:eastAsia="Times New Roman" w:hAnsi="Arial" w:cs="Arial"/>
          <w:sz w:val="24"/>
          <w:szCs w:val="24"/>
          <w:lang w:eastAsia="ru-RU"/>
        </w:rPr>
        <w:t>в здании администрации Лебяженского сельсовета</w:t>
      </w:r>
    </w:p>
    <w:p w:rsidR="00483900" w:rsidRPr="00176414" w:rsidRDefault="00483900" w:rsidP="00483900">
      <w:pPr>
        <w:spacing w:after="0" w:line="240" w:lineRule="auto"/>
        <w:ind w:right="59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900" w:rsidRPr="00176414" w:rsidRDefault="00483900" w:rsidP="00483900">
      <w:pPr>
        <w:spacing w:after="0" w:line="240" w:lineRule="auto"/>
        <w:ind w:right="59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900" w:rsidRPr="00176414" w:rsidRDefault="00483900" w:rsidP="0048390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76414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пожарной безопасности в здании Администрации Лебяженского сельсовета и его подразделениях, а также своевременного выполнения противопожарных мероприятий, в соответствии с Федеральным законом РФ от 22.07.2008 г. № 123-ФЗ «Технический регламент о требованиях пожарной безопасности» и пунктом 4 «Правил противопожарного режима в Российской Федерации» (утв. Постановлением Правительства РФ № 390 от 25.04.2012 г.):</w:t>
      </w:r>
      <w:proofErr w:type="gramEnd"/>
    </w:p>
    <w:p w:rsidR="00483900" w:rsidRPr="00176414" w:rsidRDefault="00483900" w:rsidP="004839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6414">
        <w:rPr>
          <w:rFonts w:ascii="Arial" w:eastAsia="Times New Roman" w:hAnsi="Arial" w:cs="Arial"/>
          <w:sz w:val="24"/>
          <w:szCs w:val="24"/>
          <w:lang w:eastAsia="ru-RU"/>
        </w:rPr>
        <w:t>ПРИКАЗЫВАЮ:</w:t>
      </w:r>
    </w:p>
    <w:p w:rsidR="00483900" w:rsidRPr="00176414" w:rsidRDefault="00483900" w:rsidP="0048390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6414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Ответственность за обеспечение пожарной безопасности в здании Администрации Лебяженского сельсовета возложить на заведующего хозяйством </w:t>
      </w:r>
      <w:r w:rsidR="00176414">
        <w:rPr>
          <w:rFonts w:ascii="Arial" w:eastAsia="Times New Roman" w:hAnsi="Arial" w:cs="Arial"/>
          <w:sz w:val="24"/>
          <w:szCs w:val="24"/>
          <w:lang w:eastAsia="ru-RU"/>
        </w:rPr>
        <w:t>Баулина Анатолия Степановича</w:t>
      </w:r>
      <w:r w:rsidRPr="0017641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83900" w:rsidRPr="00176414" w:rsidRDefault="00483900" w:rsidP="0048390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6414">
        <w:rPr>
          <w:rFonts w:ascii="Arial" w:eastAsia="Times New Roman" w:hAnsi="Arial" w:cs="Arial"/>
          <w:sz w:val="24"/>
          <w:szCs w:val="24"/>
          <w:lang w:eastAsia="ru-RU"/>
        </w:rPr>
        <w:t xml:space="preserve">Вменить  в его обязанность: </w:t>
      </w:r>
    </w:p>
    <w:p w:rsidR="00483900" w:rsidRPr="00176414" w:rsidRDefault="00483900" w:rsidP="0048390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6414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</w:t>
      </w:r>
      <w:proofErr w:type="gramStart"/>
      <w:r w:rsidRPr="00176414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176414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противопожарного режима в помещениях и на территории Администрации Лебяженского сельсовета;</w:t>
      </w:r>
    </w:p>
    <w:p w:rsidR="00483900" w:rsidRPr="00176414" w:rsidRDefault="00483900" w:rsidP="0048390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6414">
        <w:rPr>
          <w:rFonts w:ascii="Arial" w:eastAsia="Times New Roman" w:hAnsi="Arial" w:cs="Arial"/>
          <w:sz w:val="24"/>
          <w:szCs w:val="24"/>
          <w:lang w:eastAsia="ru-RU"/>
        </w:rPr>
        <w:t>контроль за приобретение, ремонт, сохранность и готовность к действию первичных средств пожаротушения;</w:t>
      </w:r>
    </w:p>
    <w:p w:rsidR="00483900" w:rsidRPr="00176414" w:rsidRDefault="00483900" w:rsidP="0048390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6414">
        <w:rPr>
          <w:rFonts w:ascii="Arial" w:eastAsia="Times New Roman" w:hAnsi="Arial" w:cs="Arial"/>
          <w:sz w:val="24"/>
          <w:szCs w:val="24"/>
          <w:lang w:eastAsia="ru-RU"/>
        </w:rPr>
        <w:t>завести и проверять наличие и состояние первичных средств пожаротушения в специальном журнале произвольной формы;</w:t>
      </w:r>
    </w:p>
    <w:p w:rsidR="00483900" w:rsidRPr="00176414" w:rsidRDefault="00483900" w:rsidP="0048390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6414">
        <w:rPr>
          <w:rFonts w:ascii="Arial" w:eastAsia="Times New Roman" w:hAnsi="Arial" w:cs="Arial"/>
          <w:sz w:val="24"/>
          <w:szCs w:val="24"/>
          <w:lang w:eastAsia="ru-RU"/>
        </w:rPr>
        <w:t>организовать и выполнять контроль за рабочими персоналом в области соблюдения правил пожарной безопасности, а так же выполнения ими инструкций о мерах пожарной безопасности;</w:t>
      </w:r>
    </w:p>
    <w:p w:rsidR="00483900" w:rsidRPr="00176414" w:rsidRDefault="00483900" w:rsidP="0048390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6414">
        <w:rPr>
          <w:rFonts w:ascii="Arial" w:eastAsia="Times New Roman" w:hAnsi="Arial" w:cs="Arial"/>
          <w:sz w:val="24"/>
          <w:szCs w:val="24"/>
          <w:lang w:eastAsia="ru-RU"/>
        </w:rPr>
        <w:t>разработать инструкции о мерах пожарной безопасности для взрывопожароопасного и пожароопасного участка (</w:t>
      </w:r>
      <w:r w:rsidR="000F3E29" w:rsidRPr="00176414">
        <w:rPr>
          <w:rFonts w:ascii="Arial" w:eastAsia="Times New Roman" w:hAnsi="Arial" w:cs="Arial"/>
          <w:sz w:val="24"/>
          <w:szCs w:val="24"/>
          <w:lang w:eastAsia="ru-RU"/>
        </w:rPr>
        <w:t>гараж</w:t>
      </w:r>
      <w:r w:rsidRPr="00176414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483900" w:rsidRPr="00176414" w:rsidRDefault="00483900" w:rsidP="0048390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6414">
        <w:rPr>
          <w:rFonts w:ascii="Arial" w:eastAsia="Times New Roman" w:hAnsi="Arial" w:cs="Arial"/>
          <w:sz w:val="24"/>
          <w:szCs w:val="24"/>
          <w:lang w:eastAsia="ru-RU"/>
        </w:rPr>
        <w:t>определить порядок и сроки прохождения противопожарного инструктажа;</w:t>
      </w:r>
    </w:p>
    <w:p w:rsidR="00483900" w:rsidRPr="00176414" w:rsidRDefault="00483900" w:rsidP="0048390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6414">
        <w:rPr>
          <w:rFonts w:ascii="Arial" w:eastAsia="Times New Roman" w:hAnsi="Arial" w:cs="Arial"/>
          <w:sz w:val="24"/>
          <w:szCs w:val="24"/>
          <w:lang w:eastAsia="ru-RU"/>
        </w:rPr>
        <w:t>назначить ответственного за проведение противопожарного инструктажа.</w:t>
      </w:r>
    </w:p>
    <w:p w:rsidR="00483900" w:rsidRPr="00176414" w:rsidRDefault="00483900" w:rsidP="00483900">
      <w:pPr>
        <w:tabs>
          <w:tab w:val="left" w:pos="6056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900" w:rsidRPr="00176414" w:rsidRDefault="00483900" w:rsidP="0048390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7641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7641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распоряжения оставляю за собой</w:t>
      </w:r>
    </w:p>
    <w:p w:rsidR="00483900" w:rsidRPr="00176414" w:rsidRDefault="00483900" w:rsidP="0048390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6414">
        <w:rPr>
          <w:rFonts w:ascii="Arial" w:eastAsia="Times New Roman" w:hAnsi="Arial" w:cs="Arial"/>
          <w:sz w:val="24"/>
          <w:szCs w:val="24"/>
          <w:lang w:eastAsia="ru-RU"/>
        </w:rPr>
        <w:t>Распоряжение вступает в силу со дня подписания.</w:t>
      </w:r>
    </w:p>
    <w:p w:rsidR="00483900" w:rsidRPr="00176414" w:rsidRDefault="00483900" w:rsidP="00483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900" w:rsidRPr="00176414" w:rsidRDefault="00483900" w:rsidP="00483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6414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0F3E29" w:rsidRPr="00176414" w:rsidRDefault="00483900" w:rsidP="00483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6414">
        <w:rPr>
          <w:rFonts w:ascii="Arial" w:eastAsia="Times New Roman" w:hAnsi="Arial" w:cs="Arial"/>
          <w:sz w:val="24"/>
          <w:szCs w:val="24"/>
          <w:lang w:eastAsia="ru-RU"/>
        </w:rPr>
        <w:t xml:space="preserve">Лебяженского сельсовета:                                                      М.А.Назирова     </w:t>
      </w:r>
    </w:p>
    <w:p w:rsidR="000F3E29" w:rsidRPr="00176414" w:rsidRDefault="000F3E29" w:rsidP="00483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E29" w:rsidRPr="00176414" w:rsidRDefault="000F3E29" w:rsidP="00483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6414">
        <w:rPr>
          <w:rFonts w:ascii="Arial" w:eastAsia="Times New Roman" w:hAnsi="Arial" w:cs="Arial"/>
          <w:sz w:val="24"/>
          <w:szCs w:val="24"/>
          <w:lang w:eastAsia="ru-RU"/>
        </w:rPr>
        <w:t>Ознакомлен:</w:t>
      </w:r>
    </w:p>
    <w:p w:rsidR="003B1D4B" w:rsidRPr="00176414" w:rsidRDefault="00176414" w:rsidP="000F3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Баулин А.С</w:t>
      </w:r>
      <w:bookmarkStart w:id="2" w:name="_GoBack"/>
      <w:bookmarkEnd w:id="2"/>
      <w:r w:rsidR="000F3E29" w:rsidRPr="0017641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83900" w:rsidRPr="001764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E29" w:rsidRPr="00176414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="00D6408F" w:rsidRPr="00176414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483900" w:rsidRPr="0017641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sectPr w:rsidR="003B1D4B" w:rsidRPr="0017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657B6"/>
    <w:multiLevelType w:val="hybridMultilevel"/>
    <w:tmpl w:val="77B864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B4320C"/>
    <w:multiLevelType w:val="hybridMultilevel"/>
    <w:tmpl w:val="B46AF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79"/>
    <w:rsid w:val="000F3E29"/>
    <w:rsid w:val="00176414"/>
    <w:rsid w:val="00370E79"/>
    <w:rsid w:val="003B1D4B"/>
    <w:rsid w:val="00483900"/>
    <w:rsid w:val="00D6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5</cp:revision>
  <cp:lastPrinted>2018-02-28T01:59:00Z</cp:lastPrinted>
  <dcterms:created xsi:type="dcterms:W3CDTF">2018-02-28T01:24:00Z</dcterms:created>
  <dcterms:modified xsi:type="dcterms:W3CDTF">2023-03-01T03:15:00Z</dcterms:modified>
</cp:coreProperties>
</file>