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22" w:rsidRPr="00071E22" w:rsidRDefault="00071E22" w:rsidP="00071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1E22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5C45D5" wp14:editId="7CEFFB14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E22" w:rsidRPr="00071E22" w:rsidRDefault="00071E22" w:rsidP="00071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1E22" w:rsidRPr="00071E22" w:rsidRDefault="00071E22" w:rsidP="00071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1E22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071E22" w:rsidRPr="00071E22" w:rsidRDefault="00071E22" w:rsidP="00071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1E22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071E22" w:rsidRPr="00071E22" w:rsidRDefault="00071E22" w:rsidP="00071E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1E22" w:rsidRPr="00071E22" w:rsidRDefault="00071E22" w:rsidP="00B20D6E">
      <w:pPr>
        <w:jc w:val="center"/>
        <w:rPr>
          <w:rFonts w:ascii="Arial" w:hAnsi="Arial" w:cs="Arial"/>
          <w:sz w:val="24"/>
          <w:szCs w:val="24"/>
        </w:rPr>
      </w:pPr>
      <w:r w:rsidRPr="00071E22">
        <w:rPr>
          <w:rFonts w:ascii="Arial" w:hAnsi="Arial" w:cs="Arial"/>
          <w:sz w:val="24"/>
          <w:szCs w:val="24"/>
        </w:rPr>
        <w:t>РАСПОРЯЖЕНИЕ</w:t>
      </w:r>
    </w:p>
    <w:p w:rsidR="00071E22" w:rsidRPr="00071E22" w:rsidRDefault="00071E22" w:rsidP="00B20D6E">
      <w:pPr>
        <w:jc w:val="center"/>
        <w:rPr>
          <w:rFonts w:ascii="Arial" w:hAnsi="Arial" w:cs="Arial"/>
          <w:sz w:val="24"/>
          <w:szCs w:val="24"/>
        </w:rPr>
      </w:pPr>
      <w:r w:rsidRPr="00071E22">
        <w:rPr>
          <w:rFonts w:ascii="Arial" w:hAnsi="Arial" w:cs="Arial"/>
          <w:sz w:val="24"/>
          <w:szCs w:val="24"/>
        </w:rPr>
        <w:t>03</w:t>
      </w:r>
      <w:r w:rsidRPr="00071E22">
        <w:rPr>
          <w:rFonts w:ascii="Arial" w:hAnsi="Arial" w:cs="Arial"/>
          <w:sz w:val="24"/>
          <w:szCs w:val="24"/>
        </w:rPr>
        <w:t>.0</w:t>
      </w:r>
      <w:r w:rsidRPr="00071E22">
        <w:rPr>
          <w:rFonts w:ascii="Arial" w:hAnsi="Arial" w:cs="Arial"/>
          <w:sz w:val="24"/>
          <w:szCs w:val="24"/>
        </w:rPr>
        <w:t>2</w:t>
      </w:r>
      <w:r w:rsidRPr="00071E22">
        <w:rPr>
          <w:rFonts w:ascii="Arial" w:hAnsi="Arial" w:cs="Arial"/>
          <w:sz w:val="24"/>
          <w:szCs w:val="24"/>
        </w:rPr>
        <w:t xml:space="preserve">.2023                                  с. </w:t>
      </w:r>
      <w:proofErr w:type="gramStart"/>
      <w:r w:rsidRPr="00071E22">
        <w:rPr>
          <w:rFonts w:ascii="Arial" w:hAnsi="Arial" w:cs="Arial"/>
          <w:sz w:val="24"/>
          <w:szCs w:val="24"/>
        </w:rPr>
        <w:t>Лебяжье</w:t>
      </w:r>
      <w:proofErr w:type="gramEnd"/>
      <w:r w:rsidRPr="00071E22">
        <w:rPr>
          <w:rFonts w:ascii="Arial" w:hAnsi="Arial" w:cs="Arial"/>
          <w:sz w:val="24"/>
          <w:szCs w:val="24"/>
        </w:rPr>
        <w:t xml:space="preserve">                                                   № </w:t>
      </w:r>
      <w:r w:rsidRPr="00071E22">
        <w:rPr>
          <w:rFonts w:ascii="Arial" w:hAnsi="Arial" w:cs="Arial"/>
          <w:sz w:val="24"/>
          <w:szCs w:val="24"/>
        </w:rPr>
        <w:t>6</w:t>
      </w:r>
      <w:r w:rsidRPr="00071E22">
        <w:rPr>
          <w:rFonts w:ascii="Arial" w:hAnsi="Arial" w:cs="Arial"/>
          <w:sz w:val="24"/>
          <w:szCs w:val="24"/>
        </w:rPr>
        <w:t>-р</w:t>
      </w:r>
    </w:p>
    <w:p w:rsid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 создании комиссии по уничтожению документов</w:t>
      </w:r>
    </w:p>
    <w:p w:rsid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71E22" w:rsidRP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71E22" w:rsidRPr="00071E22" w:rsidRDefault="00071E22" w:rsidP="00071E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целях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осуществления</w:t>
      </w: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уничтожени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я</w:t>
      </w: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документов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бухгалтерии Лебяженского сельсовета </w:t>
      </w: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истекшим сроком хранения, и их последующего уничтожения, на основании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Постановления «</w:t>
      </w: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 утверждении  номенклатуры дел администрации  Лебяженского  сельсовета Краснотуранского района Красноярского края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»</w:t>
      </w:r>
    </w:p>
    <w:p w:rsid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71E22" w:rsidRDefault="00071E22" w:rsidP="00071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71E22" w:rsidRPr="00071E22" w:rsidRDefault="00071E22" w:rsidP="00071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ПРИКАЗЫВАЮ</w:t>
      </w:r>
    </w:p>
    <w:p w:rsidR="00071E22" w:rsidRPr="00071E22" w:rsidRDefault="00847B17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</w:t>
      </w:r>
      <w:r w:rsidR="00071E22"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Создать в </w:t>
      </w:r>
      <w:r w:rsidR="003A616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Лебяженском сельсовете</w:t>
      </w:r>
      <w:r w:rsidR="00071E22"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комиссию по уничтожению документов </w:t>
      </w:r>
      <w:proofErr w:type="gramStart"/>
      <w:r w:rsidR="00071E22"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proofErr w:type="gramEnd"/>
    </w:p>
    <w:p w:rsidR="00071E22" w:rsidRP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составе</w:t>
      </w:r>
      <w:proofErr w:type="gramEnd"/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071E22" w:rsidRP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Председатель </w:t>
      </w:r>
      <w:r w:rsidR="003A616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Назирова Марина Анатольевна.</w:t>
      </w:r>
    </w:p>
    <w:p w:rsidR="00071E22" w:rsidRP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Секретарь </w:t>
      </w:r>
      <w:r w:rsidR="003A616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– Метелева Юлия Николаевна.</w:t>
      </w:r>
    </w:p>
    <w:p w:rsidR="00071E22" w:rsidRPr="00071E22" w:rsidRDefault="00071E22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Члены комиссии:</w:t>
      </w:r>
    </w:p>
    <w:p w:rsidR="00071E22" w:rsidRDefault="003A6165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Главный бухгалтер Вшивков Петр Петрович</w:t>
      </w:r>
    </w:p>
    <w:p w:rsidR="003A6165" w:rsidRDefault="003A6165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Бухгалтер Суворова Александра Леонидовна</w:t>
      </w:r>
    </w:p>
    <w:p w:rsidR="003A6165" w:rsidRDefault="003A6165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Специалист </w:t>
      </w:r>
      <w:r>
        <w:rPr>
          <w:rFonts w:ascii="Arial" w:eastAsia="Times New Roman" w:hAnsi="Arial" w:cs="Arial"/>
          <w:color w:val="1A1A1A"/>
          <w:sz w:val="24"/>
          <w:szCs w:val="24"/>
          <w:lang w:val="en-US" w:eastAsia="ru-RU"/>
        </w:rPr>
        <w:t>I</w:t>
      </w:r>
      <w:r w:rsidRPr="003A616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категории </w:t>
      </w:r>
      <w:proofErr w:type="spell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Ошарова</w:t>
      </w:r>
      <w:proofErr w:type="spellEnd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Анастасия Ивановна</w:t>
      </w:r>
    </w:p>
    <w:p w:rsidR="00847B17" w:rsidRPr="00071E22" w:rsidRDefault="00847B17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47B17" w:rsidRDefault="00847B17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2. Председателю комиссии выполнить инвентаризацию документов. </w:t>
      </w:r>
    </w:p>
    <w:p w:rsidR="00847B17" w:rsidRDefault="00847B17" w:rsidP="0007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071E22" w:rsidRPr="00071E22" w:rsidRDefault="00847B17" w:rsidP="00847B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</w:t>
      </w:r>
      <w:r w:rsidR="00071E22"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gramStart"/>
      <w:r w:rsidR="00071E22" w:rsidRPr="00071E2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Контроль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исполнением оставляю за собой.</w:t>
      </w:r>
    </w:p>
    <w:p w:rsidR="00413B5D" w:rsidRDefault="00847B17">
      <w:pPr>
        <w:rPr>
          <w:rFonts w:ascii="Arial" w:hAnsi="Arial" w:cs="Arial"/>
          <w:sz w:val="24"/>
          <w:szCs w:val="24"/>
        </w:rPr>
      </w:pPr>
    </w:p>
    <w:p w:rsidR="00847B17" w:rsidRDefault="00847B17">
      <w:pPr>
        <w:rPr>
          <w:rFonts w:ascii="Arial" w:hAnsi="Arial" w:cs="Arial"/>
          <w:sz w:val="24"/>
          <w:szCs w:val="24"/>
        </w:rPr>
      </w:pPr>
    </w:p>
    <w:p w:rsidR="00847B17" w:rsidRDefault="00847B17">
      <w:pPr>
        <w:rPr>
          <w:rFonts w:ascii="Arial" w:hAnsi="Arial" w:cs="Arial"/>
          <w:sz w:val="24"/>
          <w:szCs w:val="24"/>
        </w:rPr>
      </w:pPr>
    </w:p>
    <w:p w:rsidR="00847B17" w:rsidRDefault="00847B17">
      <w:pPr>
        <w:rPr>
          <w:rFonts w:ascii="Arial" w:hAnsi="Arial" w:cs="Arial"/>
          <w:sz w:val="24"/>
          <w:szCs w:val="24"/>
        </w:rPr>
      </w:pPr>
    </w:p>
    <w:p w:rsidR="00847B17" w:rsidRPr="00071E22" w:rsidRDefault="00847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М.А.Назирова</w:t>
      </w:r>
    </w:p>
    <w:sectPr w:rsidR="00847B17" w:rsidRPr="0007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08"/>
    <w:rsid w:val="00071E22"/>
    <w:rsid w:val="00096331"/>
    <w:rsid w:val="003A6165"/>
    <w:rsid w:val="00667F08"/>
    <w:rsid w:val="00847B17"/>
    <w:rsid w:val="00B20D6E"/>
    <w:rsid w:val="00C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2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E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2023-02-03T07:41:00Z</dcterms:created>
  <dcterms:modified xsi:type="dcterms:W3CDTF">2023-02-03T08:21:00Z</dcterms:modified>
</cp:coreProperties>
</file>